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654D39" w14:textId="787A6277" w:rsidR="0042746B" w:rsidRDefault="0042746B" w:rsidP="00970BF4">
      <w:pPr>
        <w:spacing w:after="0"/>
        <w:jc w:val="both"/>
      </w:pPr>
      <w:bookmarkStart w:id="0" w:name="_GoBack"/>
      <w:r>
        <w:rPr>
          <w:noProof/>
          <w:lang w:val="ru-RU"/>
        </w:rPr>
        <w:drawing>
          <wp:anchor distT="0" distB="0" distL="114300" distR="114300" simplePos="0" relativeHeight="251659264" behindDoc="1" locked="0" layoutInCell="1" allowOverlap="1" wp14:anchorId="4E947A4E" wp14:editId="19572763">
            <wp:simplePos x="0" y="0"/>
            <wp:positionH relativeFrom="page">
              <wp:posOffset>-2707</wp:posOffset>
            </wp:positionH>
            <wp:positionV relativeFrom="page">
              <wp:posOffset>-2440</wp:posOffset>
            </wp:positionV>
            <wp:extent cx="7544943" cy="1067244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44943" cy="10672445"/>
                    </a:xfrm>
                    <a:prstGeom prst="rect">
                      <a:avLst/>
                    </a:prstGeom>
                  </pic:spPr>
                </pic:pic>
              </a:graphicData>
            </a:graphic>
            <wp14:sizeRelH relativeFrom="margin">
              <wp14:pctWidth>0</wp14:pctWidth>
            </wp14:sizeRelH>
            <wp14:sizeRelV relativeFrom="margin">
              <wp14:pctHeight>0</wp14:pctHeight>
            </wp14:sizeRelV>
          </wp:anchor>
        </w:drawing>
      </w:r>
      <w:bookmarkEnd w:id="0"/>
    </w:p>
    <w:p w14:paraId="13505B27"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CC599A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3A51F4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40AE68D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DF9162F"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57D5029B"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1D1E62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C76301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D1FD3B9" w14:textId="268DFFEA"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90A333A" w14:textId="309F72A6" w:rsidR="0042746B" w:rsidRDefault="00157EAE" w:rsidP="0042746B">
      <w:pPr>
        <w:spacing w:line="240" w:lineRule="auto"/>
        <w:ind w:firstLine="708"/>
        <w:jc w:val="center"/>
        <w:rPr>
          <w:rFonts w:ascii="Times New Roman" w:eastAsia="Times New Roman" w:hAnsi="Times New Roman" w:cs="Times New Roman"/>
          <w:b/>
          <w:bCs/>
          <w:color w:val="000000"/>
          <w:sz w:val="28"/>
          <w:szCs w:val="28"/>
        </w:rPr>
      </w:pPr>
      <w:r>
        <w:rPr>
          <w:noProof/>
        </w:rPr>
        <mc:AlternateContent>
          <mc:Choice Requires="wpg">
            <w:drawing>
              <wp:anchor distT="0" distB="0" distL="114300" distR="114300" simplePos="0" relativeHeight="251663360" behindDoc="0" locked="0" layoutInCell="1" allowOverlap="1" wp14:anchorId="1CBECA1B" wp14:editId="61B3780D">
                <wp:simplePos x="0" y="0"/>
                <wp:positionH relativeFrom="margin">
                  <wp:align>right</wp:align>
                </wp:positionH>
                <wp:positionV relativeFrom="paragraph">
                  <wp:posOffset>133350</wp:posOffset>
                </wp:positionV>
                <wp:extent cx="6669405" cy="4212590"/>
                <wp:effectExtent l="0" t="0" r="0" b="0"/>
                <wp:wrapNone/>
                <wp:docPr id="1" name="Группа 1"/>
                <wp:cNvGraphicFramePr/>
                <a:graphic xmlns:a="http://schemas.openxmlformats.org/drawingml/2006/main">
                  <a:graphicData uri="http://schemas.microsoft.com/office/word/2010/wordprocessingGroup">
                    <wpg:wgp>
                      <wpg:cNvGrpSpPr/>
                      <wpg:grpSpPr>
                        <a:xfrm>
                          <a:off x="0" y="0"/>
                          <a:ext cx="6669405" cy="4212590"/>
                          <a:chOff x="-9525" y="0"/>
                          <a:chExt cx="6669633" cy="4212609"/>
                        </a:xfrm>
                      </wpg:grpSpPr>
                      <wps:wsp>
                        <wps:cNvPr id="2" name="Надпись 2"/>
                        <wps:cNvSpPr txBox="1"/>
                        <wps:spPr>
                          <a:xfrm>
                            <a:off x="0" y="0"/>
                            <a:ext cx="6660108" cy="777923"/>
                          </a:xfrm>
                          <a:prstGeom prst="rect">
                            <a:avLst/>
                          </a:prstGeom>
                          <a:noFill/>
                          <a:ln w="6350">
                            <a:noFill/>
                          </a:ln>
                        </wps:spPr>
                        <wps:txbx>
                          <w:txbxContent>
                            <w:p w14:paraId="690C1286" w14:textId="77777777" w:rsidR="00157EAE" w:rsidRPr="004334F5" w:rsidRDefault="00157EAE" w:rsidP="00157EAE">
                              <w:pPr>
                                <w:spacing w:after="0" w:line="216" w:lineRule="auto"/>
                                <w:jc w:val="center"/>
                                <w:rPr>
                                  <w:b/>
                                  <w:color w:val="01617A"/>
                                  <w:sz w:val="52"/>
                                  <w:szCs w:val="52"/>
                                  <w:lang w:val="en-US"/>
                                </w:rPr>
                              </w:pPr>
                              <w:r w:rsidRPr="004334F5">
                                <w:rPr>
                                  <w:b/>
                                  <w:color w:val="01617A"/>
                                  <w:sz w:val="52"/>
                                  <w:szCs w:val="52"/>
                                  <w:lang w:val="en-US"/>
                                </w:rPr>
                                <w:t>2024-2025 ОҚУ ЖЫЛЫНДА ЖАЛПЫ БІЛІМ БЕРЕТІН МЕКТЕПТЕРДІҢ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 name="Надпись 3"/>
                        <wps:cNvSpPr txBox="1"/>
                        <wps:spPr>
                          <a:xfrm>
                            <a:off x="0" y="685800"/>
                            <a:ext cx="6660108" cy="777923"/>
                          </a:xfrm>
                          <a:prstGeom prst="rect">
                            <a:avLst/>
                          </a:prstGeom>
                          <a:noFill/>
                          <a:ln w="6350">
                            <a:noFill/>
                          </a:ln>
                        </wps:spPr>
                        <wps:txbx>
                          <w:txbxContent>
                            <w:p w14:paraId="0F2F9D63" w14:textId="1003EFC8" w:rsidR="00157EAE" w:rsidRPr="004334F5" w:rsidRDefault="00157EAE" w:rsidP="00157EAE">
                              <w:pPr>
                                <w:spacing w:after="0" w:line="216" w:lineRule="auto"/>
                                <w:jc w:val="center"/>
                                <w:rPr>
                                  <w:rFonts w:ascii="Arial Black" w:hAnsi="Arial Black"/>
                                  <w:color w:val="01617A"/>
                                  <w:sz w:val="76"/>
                                  <w:szCs w:val="76"/>
                                </w:rPr>
                              </w:pPr>
                              <w:r>
                                <w:rPr>
                                  <w:rFonts w:ascii="Arial Black" w:hAnsi="Arial Black"/>
                                  <w:color w:val="01617A"/>
                                  <w:sz w:val="76"/>
                                  <w:szCs w:val="76"/>
                                  <w:lang w:val="en-US"/>
                                </w:rPr>
                                <w:t>11</w:t>
                              </w:r>
                              <w:r w:rsidRPr="00D76865">
                                <w:rPr>
                                  <w:rFonts w:ascii="Arial Black" w:hAnsi="Arial Black"/>
                                  <w:color w:val="01617A"/>
                                  <w:sz w:val="76"/>
                                  <w:szCs w:val="76"/>
                                  <w:lang w:val="en-US"/>
                                </w:rPr>
                                <w:t>-</w:t>
                              </w:r>
                              <w:r>
                                <w:rPr>
                                  <w:rFonts w:ascii="Arial Black" w:hAnsi="Arial Black"/>
                                  <w:color w:val="01617A"/>
                                  <w:sz w:val="76"/>
                                  <w:szCs w:val="76"/>
                                </w:rPr>
                                <w:t>СЫНЫП</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Надпись 4"/>
                        <wps:cNvSpPr txBox="1"/>
                        <wps:spPr>
                          <a:xfrm>
                            <a:off x="0" y="1333500"/>
                            <a:ext cx="6659880" cy="777875"/>
                          </a:xfrm>
                          <a:prstGeom prst="rect">
                            <a:avLst/>
                          </a:prstGeom>
                          <a:noFill/>
                          <a:ln w="6350">
                            <a:noFill/>
                          </a:ln>
                        </wps:spPr>
                        <wps:txbx>
                          <w:txbxContent>
                            <w:p w14:paraId="30B5985C" w14:textId="77777777" w:rsidR="00157EAE" w:rsidRPr="004334F5" w:rsidRDefault="00157EAE" w:rsidP="00157EAE">
                              <w:pPr>
                                <w:spacing w:after="0" w:line="216" w:lineRule="auto"/>
                                <w:jc w:val="center"/>
                                <w:rPr>
                                  <w:b/>
                                  <w:color w:val="01617A"/>
                                  <w:sz w:val="52"/>
                                  <w:szCs w:val="52"/>
                                  <w:lang w:val="en-US"/>
                                </w:rPr>
                              </w:pPr>
                              <w:r w:rsidRPr="004334F5">
                                <w:rPr>
                                  <w:b/>
                                  <w:color w:val="01617A"/>
                                  <w:sz w:val="52"/>
                                  <w:szCs w:val="52"/>
                                  <w:lang w:val="en-US"/>
                                </w:rPr>
                                <w:t>ОҚУШЫЛАРЫНА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Надпись 6"/>
                        <wps:cNvSpPr txBox="1"/>
                        <wps:spPr>
                          <a:xfrm>
                            <a:off x="-9525" y="1800214"/>
                            <a:ext cx="6659880" cy="685822"/>
                          </a:xfrm>
                          <a:prstGeom prst="rect">
                            <a:avLst/>
                          </a:prstGeom>
                          <a:noFill/>
                          <a:ln w="6350">
                            <a:noFill/>
                          </a:ln>
                        </wps:spPr>
                        <wps:txbx>
                          <w:txbxContent>
                            <w:p w14:paraId="41A2E082" w14:textId="76A9CB5D" w:rsidR="00157EAE" w:rsidRPr="00157EAE" w:rsidRDefault="00157EAE" w:rsidP="00157EAE">
                              <w:pPr>
                                <w:spacing w:after="0" w:line="216" w:lineRule="auto"/>
                                <w:jc w:val="center"/>
                                <w:rPr>
                                  <w:rFonts w:asciiTheme="minorHAnsi" w:hAnsiTheme="minorHAnsi" w:cstheme="minorHAnsi"/>
                                  <w:color w:val="01617A"/>
                                  <w:sz w:val="86"/>
                                  <w:szCs w:val="86"/>
                                  <w:lang w:val="en-US"/>
                                </w:rPr>
                              </w:pPr>
                              <w:r w:rsidRPr="00157EAE">
                                <w:rPr>
                                  <w:rFonts w:asciiTheme="minorHAnsi" w:hAnsiTheme="minorHAnsi" w:cstheme="minorHAnsi"/>
                                  <w:b/>
                                  <w:color w:val="01617A"/>
                                  <w:sz w:val="86"/>
                                  <w:szCs w:val="86"/>
                                  <w:lang w:val="kk-KZ"/>
                                </w:rPr>
                                <w:t>ФРАНЦУЗ ТІЛІ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Надпись 8"/>
                        <wps:cNvSpPr txBox="1"/>
                        <wps:spPr>
                          <a:xfrm>
                            <a:off x="0" y="2438400"/>
                            <a:ext cx="6659880" cy="1774209"/>
                          </a:xfrm>
                          <a:prstGeom prst="rect">
                            <a:avLst/>
                          </a:prstGeom>
                          <a:noFill/>
                          <a:ln w="6350">
                            <a:noFill/>
                          </a:ln>
                        </wps:spPr>
                        <wps:txbx>
                          <w:txbxContent>
                            <w:p w14:paraId="208BA1F6" w14:textId="77777777" w:rsidR="00157EAE" w:rsidRPr="004334F5" w:rsidRDefault="00157EAE" w:rsidP="00157EAE">
                              <w:pPr>
                                <w:spacing w:after="0" w:line="216" w:lineRule="auto"/>
                                <w:jc w:val="center"/>
                                <w:rPr>
                                  <w:b/>
                                  <w:color w:val="01617A"/>
                                  <w:sz w:val="52"/>
                                  <w:szCs w:val="32"/>
                                  <w:lang w:val="en-US"/>
                                </w:rPr>
                              </w:pPr>
                              <w:r w:rsidRPr="004334F5">
                                <w:rPr>
                                  <w:b/>
                                  <w:color w:val="01617A"/>
                                  <w:sz w:val="52"/>
                                  <w:szCs w:val="32"/>
                                  <w:lang w:val="en-US"/>
                                </w:rPr>
                                <w:t>ПӘНІНЕН ҚОРЫТЫНДЫ АТТЕСТАТТАУДЫ ӨТКІЗУГЕ АРНАЛҒАН ӘДІСТЕМЕЛІК ҰСЫНЫСТАР МЕН МАТЕРИАЛДАР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1CBECA1B" id="Группа 1" o:spid="_x0000_s1026" style="position:absolute;left:0;text-align:left;margin-left:473.95pt;margin-top:10.5pt;width:525.15pt;height:331.7pt;z-index:251663360;mso-position-horizontal:right;mso-position-horizontal-relative:margin;mso-width-relative:margin" coordorigin="-95" coordsize="66696,42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">
                <v:shapetype id="_x0000_t202" coordsize="21600,21600" o:spt="202" path="m,l,21600r21600,l21600,xe">
                  <v:stroke joinstyle="miter"/>
                  <v:path gradientshapeok="t" o:connecttype="rect"/>
                </v:shapetype>
                <v:shape id="Надпись 2" o:spid="_x0000_s1027" type="#_x0000_t202" style="position:absolute;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690C1286" w14:textId="77777777" w:rsidR="00157EAE" w:rsidRPr="004334F5" w:rsidRDefault="00157EAE" w:rsidP="00157EAE">
                        <w:pPr>
                          <w:spacing w:after="0" w:line="216" w:lineRule="auto"/>
                          <w:jc w:val="center"/>
                          <w:rPr>
                            <w:b/>
                            <w:color w:val="01617A"/>
                            <w:sz w:val="52"/>
                            <w:szCs w:val="52"/>
                            <w:lang w:val="en-US"/>
                          </w:rPr>
                        </w:pPr>
                        <w:r w:rsidRPr="004334F5">
                          <w:rPr>
                            <w:b/>
                            <w:color w:val="01617A"/>
                            <w:sz w:val="52"/>
                            <w:szCs w:val="52"/>
                            <w:lang w:val="en-US"/>
                          </w:rPr>
                          <w:t>2024-2025 ОҚУ ЖЫЛЫНДА ЖАЛПЫ БІЛІМ БЕРЕТІН МЕКТЕПТЕРДІҢ</w:t>
                        </w:r>
                      </w:p>
                    </w:txbxContent>
                  </v:textbox>
                </v:shape>
                <v:shape id="Надпись 3" o:spid="_x0000_s1028" type="#_x0000_t202" style="position:absolute;top:6858;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0F2F9D63" w14:textId="1003EFC8" w:rsidR="00157EAE" w:rsidRPr="004334F5" w:rsidRDefault="00157EAE" w:rsidP="00157EAE">
                        <w:pPr>
                          <w:spacing w:after="0" w:line="216" w:lineRule="auto"/>
                          <w:jc w:val="center"/>
                          <w:rPr>
                            <w:rFonts w:ascii="Arial Black" w:hAnsi="Arial Black"/>
                            <w:color w:val="01617A"/>
                            <w:sz w:val="76"/>
                            <w:szCs w:val="76"/>
                          </w:rPr>
                        </w:pPr>
                        <w:r>
                          <w:rPr>
                            <w:rFonts w:ascii="Arial Black" w:hAnsi="Arial Black"/>
                            <w:color w:val="01617A"/>
                            <w:sz w:val="76"/>
                            <w:szCs w:val="76"/>
                            <w:lang w:val="en-US"/>
                          </w:rPr>
                          <w:t>11</w:t>
                        </w:r>
                        <w:r w:rsidRPr="00D76865">
                          <w:rPr>
                            <w:rFonts w:ascii="Arial Black" w:hAnsi="Arial Black"/>
                            <w:color w:val="01617A"/>
                            <w:sz w:val="76"/>
                            <w:szCs w:val="76"/>
                            <w:lang w:val="en-US"/>
                          </w:rPr>
                          <w:t>-</w:t>
                        </w:r>
                        <w:r>
                          <w:rPr>
                            <w:rFonts w:ascii="Arial Black" w:hAnsi="Arial Black"/>
                            <w:color w:val="01617A"/>
                            <w:sz w:val="76"/>
                            <w:szCs w:val="76"/>
                          </w:rPr>
                          <w:t>СЫНЫП</w:t>
                        </w:r>
                      </w:p>
                    </w:txbxContent>
                  </v:textbox>
                </v:shape>
                <v:shape id="Надпись 4" o:spid="_x0000_s1029" type="#_x0000_t202" style="position:absolute;top:13335;width:66598;height:7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30B5985C" w14:textId="77777777" w:rsidR="00157EAE" w:rsidRPr="004334F5" w:rsidRDefault="00157EAE" w:rsidP="00157EAE">
                        <w:pPr>
                          <w:spacing w:after="0" w:line="216" w:lineRule="auto"/>
                          <w:jc w:val="center"/>
                          <w:rPr>
                            <w:b/>
                            <w:color w:val="01617A"/>
                            <w:sz w:val="52"/>
                            <w:szCs w:val="52"/>
                            <w:lang w:val="en-US"/>
                          </w:rPr>
                        </w:pPr>
                        <w:r w:rsidRPr="004334F5">
                          <w:rPr>
                            <w:b/>
                            <w:color w:val="01617A"/>
                            <w:sz w:val="52"/>
                            <w:szCs w:val="52"/>
                            <w:lang w:val="en-US"/>
                          </w:rPr>
                          <w:t>ОҚУШЫЛАРЫНА</w:t>
                        </w:r>
                      </w:p>
                    </w:txbxContent>
                  </v:textbox>
                </v:shape>
                <v:shape id="Надпись 6" o:spid="_x0000_s1030" type="#_x0000_t202" style="position:absolute;left:-95;top:18002;width:66598;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41A2E082" w14:textId="76A9CB5D" w:rsidR="00157EAE" w:rsidRPr="00157EAE" w:rsidRDefault="00157EAE" w:rsidP="00157EAE">
                        <w:pPr>
                          <w:spacing w:after="0" w:line="216" w:lineRule="auto"/>
                          <w:jc w:val="center"/>
                          <w:rPr>
                            <w:rFonts w:asciiTheme="minorHAnsi" w:hAnsiTheme="minorHAnsi" w:cstheme="minorHAnsi"/>
                            <w:color w:val="01617A"/>
                            <w:sz w:val="86"/>
                            <w:szCs w:val="86"/>
                            <w:lang w:val="en-US"/>
                          </w:rPr>
                        </w:pPr>
                        <w:r w:rsidRPr="00157EAE">
                          <w:rPr>
                            <w:rFonts w:asciiTheme="minorHAnsi" w:hAnsiTheme="minorHAnsi" w:cstheme="minorHAnsi"/>
                            <w:b/>
                            <w:color w:val="01617A"/>
                            <w:sz w:val="86"/>
                            <w:szCs w:val="86"/>
                            <w:lang w:val="kk-KZ"/>
                          </w:rPr>
                          <w:t>ФРАНЦУЗ ТІЛІ</w:t>
                        </w:r>
                      </w:p>
                    </w:txbxContent>
                  </v:textbox>
                </v:shape>
                <v:shape id="Надпись 8" o:spid="_x0000_s1031" type="#_x0000_t202" style="position:absolute;top:24384;width:66598;height:17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208BA1F6" w14:textId="77777777" w:rsidR="00157EAE" w:rsidRPr="004334F5" w:rsidRDefault="00157EAE" w:rsidP="00157EAE">
                        <w:pPr>
                          <w:spacing w:after="0" w:line="216" w:lineRule="auto"/>
                          <w:jc w:val="center"/>
                          <w:rPr>
                            <w:b/>
                            <w:color w:val="01617A"/>
                            <w:sz w:val="52"/>
                            <w:szCs w:val="32"/>
                            <w:lang w:val="en-US"/>
                          </w:rPr>
                        </w:pPr>
                        <w:r w:rsidRPr="004334F5">
                          <w:rPr>
                            <w:b/>
                            <w:color w:val="01617A"/>
                            <w:sz w:val="52"/>
                            <w:szCs w:val="32"/>
                            <w:lang w:val="en-US"/>
                          </w:rPr>
                          <w:t>ПӘНІНЕН ҚОРЫТЫНДЫ АТТЕСТАТТАУДЫ ӨТКІЗУГЕ АРНАЛҒАН ӘДІСТЕМЕЛІК ҰСЫНЫСТАР МЕН МАТЕРИАЛДАР</w:t>
                        </w:r>
                      </w:p>
                    </w:txbxContent>
                  </v:textbox>
                </v:shape>
                <w10:wrap anchorx="margin"/>
              </v:group>
            </w:pict>
          </mc:Fallback>
        </mc:AlternateContent>
      </w:r>
    </w:p>
    <w:p w14:paraId="575C1BC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3A3584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C7D3B62"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5B5BF7EA"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242B9A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4D8255E"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31E2C8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79F761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B82F134"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96C3A5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80735E1"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7AAF8DD"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51A275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764854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659F00D"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35AF4D8"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436FDF4E"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5D68F33" w14:textId="0A206F36" w:rsidR="0042746B" w:rsidRDefault="00157EAE" w:rsidP="0042746B">
      <w:pPr>
        <w:spacing w:line="240" w:lineRule="auto"/>
        <w:ind w:firstLine="708"/>
        <w:jc w:val="center"/>
        <w:rPr>
          <w:rFonts w:ascii="Times New Roman" w:eastAsia="Times New Roman" w:hAnsi="Times New Roman" w:cs="Times New Roman"/>
          <w:b/>
          <w:bCs/>
          <w:color w:val="000000"/>
          <w:sz w:val="28"/>
          <w:szCs w:val="28"/>
        </w:rPr>
      </w:pPr>
      <w:r>
        <w:rPr>
          <w:noProof/>
          <w:lang w:val="ru-RU"/>
        </w:rPr>
        <mc:AlternateContent>
          <mc:Choice Requires="wps">
            <w:drawing>
              <wp:anchor distT="0" distB="0" distL="114300" distR="114300" simplePos="0" relativeHeight="251661312" behindDoc="0" locked="0" layoutInCell="1" allowOverlap="1" wp14:anchorId="540ACC66" wp14:editId="76344091">
                <wp:simplePos x="0" y="0"/>
                <wp:positionH relativeFrom="column">
                  <wp:posOffset>1995170</wp:posOffset>
                </wp:positionH>
                <wp:positionV relativeFrom="paragraph">
                  <wp:posOffset>242570</wp:posOffset>
                </wp:positionV>
                <wp:extent cx="6659880" cy="1264920"/>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6659880" cy="1264920"/>
                        </a:xfrm>
                        <a:prstGeom prst="rect">
                          <a:avLst/>
                        </a:prstGeom>
                        <a:noFill/>
                        <a:ln w="6350">
                          <a:noFill/>
                        </a:ln>
                      </wps:spPr>
                      <wps:txbx>
                        <w:txbxContent>
                          <w:p w14:paraId="2F4F1204" w14:textId="77777777" w:rsidR="00157EAE" w:rsidRPr="00863890" w:rsidRDefault="00157EAE" w:rsidP="00157EAE">
                            <w:pPr>
                              <w:spacing w:after="0" w:line="192" w:lineRule="auto"/>
                              <w:jc w:val="center"/>
                              <w:rPr>
                                <w:rFonts w:cs="Times New Roman"/>
                                <w:b/>
                                <w:color w:val="FFFFFF" w:themeColor="background1"/>
                                <w:sz w:val="48"/>
                                <w:szCs w:val="40"/>
                                <w:lang w:val="en-US"/>
                              </w:rPr>
                            </w:pPr>
                            <w:r w:rsidRPr="00863890">
                              <w:rPr>
                                <w:rFonts w:cs="Times New Roman"/>
                                <w:b/>
                                <w:color w:val="FFFFFF" w:themeColor="background1"/>
                                <w:sz w:val="48"/>
                                <w:szCs w:val="40"/>
                                <w:lang w:val="en-US"/>
                              </w:rPr>
                              <w:t>ТАҢДАУ</w:t>
                            </w:r>
                          </w:p>
                          <w:p w14:paraId="0772FA39" w14:textId="77777777" w:rsidR="00157EAE" w:rsidRPr="00863890" w:rsidRDefault="00157EAE" w:rsidP="00157EAE">
                            <w:pPr>
                              <w:spacing w:after="0" w:line="192" w:lineRule="auto"/>
                              <w:jc w:val="center"/>
                              <w:rPr>
                                <w:rFonts w:cs="Times New Roman"/>
                                <w:b/>
                                <w:color w:val="FFFFFF" w:themeColor="background1"/>
                                <w:sz w:val="48"/>
                                <w:szCs w:val="40"/>
                                <w:lang w:val="en-US"/>
                              </w:rPr>
                            </w:pPr>
                            <w:r w:rsidRPr="00863890">
                              <w:rPr>
                                <w:rFonts w:cs="Times New Roman"/>
                                <w:b/>
                                <w:color w:val="FFFFFF" w:themeColor="background1"/>
                                <w:sz w:val="48"/>
                                <w:szCs w:val="40"/>
                                <w:lang w:val="en-US"/>
                              </w:rPr>
                              <w:t>ПӘНДЕРІ</w:t>
                            </w:r>
                          </w:p>
                          <w:p w14:paraId="4A5D550D" w14:textId="5B8F9B8B" w:rsidR="0042746B" w:rsidRPr="0099718B" w:rsidRDefault="0042746B" w:rsidP="00720B97">
                            <w:pPr>
                              <w:spacing w:after="0" w:line="192" w:lineRule="auto"/>
                              <w:jc w:val="center"/>
                              <w:rPr>
                                <w:rFonts w:ascii="Arial Black" w:hAnsi="Arial Black"/>
                                <w:color w:val="FFFFFF" w:themeColor="background1"/>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40ACC66" id="Надпись 15" o:spid="_x0000_s1032" type="#_x0000_t202" style="position:absolute;left:0;text-align:left;margin-left:157.1pt;margin-top:19.1pt;width:524.4pt;height:99.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" filled="f" stroked="f" strokeweight=".5pt">
                <v:textbox>
                  <w:txbxContent>
                    <w:p w14:paraId="2F4F1204" w14:textId="77777777" w:rsidR="00157EAE" w:rsidRPr="00863890" w:rsidRDefault="00157EAE" w:rsidP="00157EAE">
                      <w:pPr>
                        <w:spacing w:after="0" w:line="192" w:lineRule="auto"/>
                        <w:jc w:val="center"/>
                        <w:rPr>
                          <w:rFonts w:cs="Times New Roman"/>
                          <w:b/>
                          <w:color w:val="FFFFFF" w:themeColor="background1"/>
                          <w:sz w:val="48"/>
                          <w:szCs w:val="40"/>
                          <w:lang w:val="en-US"/>
                        </w:rPr>
                      </w:pPr>
                      <w:r w:rsidRPr="00863890">
                        <w:rPr>
                          <w:rFonts w:cs="Times New Roman"/>
                          <w:b/>
                          <w:color w:val="FFFFFF" w:themeColor="background1"/>
                          <w:sz w:val="48"/>
                          <w:szCs w:val="40"/>
                          <w:lang w:val="en-US"/>
                        </w:rPr>
                        <w:t>ТАҢДАУ</w:t>
                      </w:r>
                    </w:p>
                    <w:p w14:paraId="0772FA39" w14:textId="77777777" w:rsidR="00157EAE" w:rsidRPr="00863890" w:rsidRDefault="00157EAE" w:rsidP="00157EAE">
                      <w:pPr>
                        <w:spacing w:after="0" w:line="192" w:lineRule="auto"/>
                        <w:jc w:val="center"/>
                        <w:rPr>
                          <w:rFonts w:cs="Times New Roman"/>
                          <w:b/>
                          <w:color w:val="FFFFFF" w:themeColor="background1"/>
                          <w:sz w:val="48"/>
                          <w:szCs w:val="40"/>
                          <w:lang w:val="en-US"/>
                        </w:rPr>
                      </w:pPr>
                      <w:r w:rsidRPr="00863890">
                        <w:rPr>
                          <w:rFonts w:cs="Times New Roman"/>
                          <w:b/>
                          <w:color w:val="FFFFFF" w:themeColor="background1"/>
                          <w:sz w:val="48"/>
                          <w:szCs w:val="40"/>
                          <w:lang w:val="en-US"/>
                        </w:rPr>
                        <w:t>ПӘНДЕРІ</w:t>
                      </w:r>
                    </w:p>
                    <w:p w14:paraId="4A5D550D" w14:textId="5B8F9B8B" w:rsidR="0042746B" w:rsidRPr="0099718B" w:rsidRDefault="0042746B" w:rsidP="00720B97">
                      <w:pPr>
                        <w:spacing w:after="0" w:line="192" w:lineRule="auto"/>
                        <w:jc w:val="center"/>
                        <w:rPr>
                          <w:rFonts w:ascii="Arial Black" w:hAnsi="Arial Black"/>
                          <w:color w:val="FFFFFF" w:themeColor="background1"/>
                          <w:sz w:val="40"/>
                          <w:szCs w:val="40"/>
                        </w:rPr>
                      </w:pPr>
                    </w:p>
                  </w:txbxContent>
                </v:textbox>
              </v:shape>
            </w:pict>
          </mc:Fallback>
        </mc:AlternateContent>
      </w:r>
    </w:p>
    <w:p w14:paraId="1AC802E4" w14:textId="77777777" w:rsidR="000B60A2" w:rsidRDefault="000B60A2" w:rsidP="0042746B">
      <w:pPr>
        <w:spacing w:line="240" w:lineRule="auto"/>
        <w:ind w:firstLine="708"/>
        <w:jc w:val="center"/>
        <w:rPr>
          <w:rFonts w:ascii="Times New Roman" w:eastAsia="Times New Roman" w:hAnsi="Times New Roman" w:cs="Times New Roman"/>
          <w:b/>
          <w:bCs/>
          <w:color w:val="000000"/>
          <w:sz w:val="28"/>
          <w:szCs w:val="28"/>
        </w:rPr>
      </w:pPr>
    </w:p>
    <w:p w14:paraId="03406588" w14:textId="2507DD5A" w:rsidR="0042746B" w:rsidRPr="00772079" w:rsidRDefault="0042746B" w:rsidP="0042746B">
      <w:pPr>
        <w:spacing w:line="240" w:lineRule="auto"/>
        <w:ind w:firstLine="708"/>
        <w:jc w:val="center"/>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 xml:space="preserve">SPÉCIFICATION DES MATÉRIAUX DE CONTRÔLE ET DE MESURE POUR L'EXAMEN FINAL DE LANGUE </w:t>
      </w:r>
      <w:r w:rsidR="000B60A2">
        <w:rPr>
          <w:rFonts w:ascii="Times New Roman" w:eastAsia="Times New Roman" w:hAnsi="Times New Roman" w:cs="Times New Roman"/>
          <w:b/>
          <w:bCs/>
          <w:color w:val="000000"/>
          <w:sz w:val="28"/>
          <w:szCs w:val="28"/>
        </w:rPr>
        <w:t>FRAN</w:t>
      </w:r>
      <w:r w:rsidR="000B60A2" w:rsidRPr="0019482D">
        <w:rPr>
          <w:rFonts w:ascii="Times New Roman" w:eastAsia="Times New Roman" w:hAnsi="Times New Roman" w:cs="Times New Roman"/>
          <w:b/>
          <w:bCs/>
          <w:color w:val="000000"/>
          <w:sz w:val="28"/>
          <w:szCs w:val="28"/>
          <w:lang w:val="fr-FR"/>
        </w:rPr>
        <w:t>ÇAISE</w:t>
      </w:r>
      <w:r w:rsidRPr="00772079">
        <w:rPr>
          <w:rFonts w:ascii="Times New Roman" w:eastAsia="Times New Roman" w:hAnsi="Times New Roman" w:cs="Times New Roman"/>
          <w:b/>
          <w:bCs/>
          <w:color w:val="000000"/>
          <w:sz w:val="28"/>
          <w:szCs w:val="28"/>
        </w:rPr>
        <w:t xml:space="preserve"> 2025</w:t>
      </w:r>
    </w:p>
    <w:p w14:paraId="5883C941" w14:textId="5E9E0EA2" w:rsidR="0042746B" w:rsidRPr="00362624" w:rsidRDefault="0042746B" w:rsidP="00BA7F92">
      <w:pPr>
        <w:spacing w:after="0" w:line="240" w:lineRule="auto"/>
        <w:ind w:firstLine="705"/>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Auteur:</w:t>
      </w:r>
      <w:r w:rsidR="00BA7F92">
        <w:rPr>
          <w:rFonts w:ascii="Times New Roman" w:eastAsia="Times New Roman" w:hAnsi="Times New Roman" w:cs="Times New Roman"/>
          <w:b/>
          <w:bCs/>
          <w:color w:val="000000"/>
          <w:sz w:val="28"/>
          <w:szCs w:val="28"/>
        </w:rPr>
        <w:t xml:space="preserve"> Khasanova Gulbibi Abdurashidovna</w:t>
      </w:r>
      <w:r w:rsidR="00362624">
        <w:rPr>
          <w:rFonts w:ascii="Times New Roman" w:eastAsia="Times New Roman" w:hAnsi="Times New Roman" w:cs="Times New Roman"/>
          <w:b/>
          <w:bCs/>
          <w:color w:val="000000"/>
          <w:sz w:val="28"/>
          <w:szCs w:val="28"/>
        </w:rPr>
        <w:t xml:space="preserve"> </w:t>
      </w:r>
      <w:r w:rsidR="00BA7F92">
        <w:rPr>
          <w:rFonts w:ascii="Times New Roman" w:eastAsia="Times New Roman" w:hAnsi="Times New Roman" w:cs="Times New Roman"/>
          <w:b/>
          <w:bCs/>
          <w:color w:val="000000"/>
          <w:sz w:val="28"/>
          <w:szCs w:val="28"/>
        </w:rPr>
        <w:t xml:space="preserve">- </w:t>
      </w:r>
      <w:r w:rsidR="00BA7F92" w:rsidRPr="00362624">
        <w:rPr>
          <w:rFonts w:ascii="Times New Roman" w:eastAsia="Times New Roman" w:hAnsi="Times New Roman" w:cs="Times New Roman"/>
          <w:color w:val="000000"/>
          <w:sz w:val="28"/>
          <w:szCs w:val="28"/>
        </w:rPr>
        <w:t>Professeur de français de l’Université des langues du monde</w:t>
      </w:r>
      <w:r w:rsidR="00362624" w:rsidRPr="00362624">
        <w:rPr>
          <w:rFonts w:ascii="Times New Roman" w:eastAsia="Times New Roman" w:hAnsi="Times New Roman" w:cs="Times New Roman"/>
          <w:color w:val="000000"/>
          <w:sz w:val="28"/>
          <w:szCs w:val="28"/>
        </w:rPr>
        <w:t xml:space="preserve"> d’Ouzbékistan</w:t>
      </w:r>
      <w:r w:rsidRPr="00362624">
        <w:rPr>
          <w:rFonts w:ascii="Times New Roman" w:eastAsia="Times New Roman" w:hAnsi="Times New Roman" w:cs="Times New Roman"/>
          <w:color w:val="000000"/>
          <w:sz w:val="28"/>
          <w:szCs w:val="28"/>
        </w:rPr>
        <w:br/>
      </w:r>
      <w:r w:rsidRPr="00772079">
        <w:rPr>
          <w:rFonts w:ascii="Times New Roman" w:eastAsia="Times New Roman" w:hAnsi="Times New Roman" w:cs="Times New Roman"/>
          <w:color w:val="000000"/>
          <w:sz w:val="28"/>
          <w:szCs w:val="28"/>
        </w:rPr>
        <w:tab/>
      </w:r>
      <w:r w:rsidRPr="00772079">
        <w:rPr>
          <w:rFonts w:ascii="Times New Roman" w:eastAsia="Times New Roman" w:hAnsi="Times New Roman" w:cs="Times New Roman"/>
          <w:b/>
          <w:bCs/>
          <w:color w:val="000000"/>
          <w:sz w:val="28"/>
          <w:szCs w:val="28"/>
        </w:rPr>
        <w:t>Réviseur :</w:t>
      </w:r>
      <w:r w:rsidR="00362624">
        <w:rPr>
          <w:rFonts w:ascii="Times New Roman" w:eastAsia="Times New Roman" w:hAnsi="Times New Roman" w:cs="Times New Roman"/>
          <w:b/>
          <w:bCs/>
          <w:color w:val="000000"/>
          <w:sz w:val="28"/>
          <w:szCs w:val="28"/>
        </w:rPr>
        <w:t xml:space="preserve"> Shamsiddinova Farangiz Shuhratovna </w:t>
      </w:r>
      <w:r w:rsidR="00362624" w:rsidRPr="00362624">
        <w:rPr>
          <w:rFonts w:ascii="Times New Roman" w:eastAsia="Times New Roman" w:hAnsi="Times New Roman" w:cs="Times New Roman"/>
          <w:color w:val="000000"/>
          <w:sz w:val="28"/>
          <w:szCs w:val="28"/>
        </w:rPr>
        <w:t xml:space="preserve">- Professeur de français de l’école </w:t>
      </w:r>
      <w:r w:rsidR="00362624" w:rsidRPr="00362624">
        <w:rPr>
          <w:rFonts w:ascii="Times New Roman" w:eastAsia="Times New Roman" w:hAnsi="Times New Roman" w:cs="Times New Roman"/>
          <w:color w:val="000000"/>
          <w:sz w:val="28"/>
          <w:szCs w:val="28"/>
          <w:lang w:val="fr-FR"/>
        </w:rPr>
        <w:t>№ 51 de Tachkent</w:t>
      </w:r>
      <w:r w:rsidR="00362624" w:rsidRPr="00362624">
        <w:rPr>
          <w:rFonts w:ascii="Times New Roman" w:eastAsia="Times New Roman" w:hAnsi="Times New Roman" w:cs="Times New Roman"/>
          <w:color w:val="000000"/>
          <w:sz w:val="28"/>
          <w:szCs w:val="28"/>
        </w:rPr>
        <w:t xml:space="preserve"> </w:t>
      </w:r>
      <w:r w:rsidRPr="00362624">
        <w:rPr>
          <w:rFonts w:ascii="Times New Roman" w:eastAsia="Times New Roman" w:hAnsi="Times New Roman" w:cs="Times New Roman"/>
          <w:color w:val="000000"/>
          <w:sz w:val="28"/>
          <w:szCs w:val="28"/>
        </w:rPr>
        <w:t>.</w:t>
      </w:r>
    </w:p>
    <w:p w14:paraId="52CC9AF5" w14:textId="655B3F90"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L'examen final en langue </w:t>
      </w:r>
      <w:r w:rsidR="000B60A2">
        <w:rPr>
          <w:rFonts w:ascii="Times New Roman" w:eastAsia="Times New Roman" w:hAnsi="Times New Roman" w:cs="Times New Roman"/>
          <w:color w:val="000000"/>
          <w:sz w:val="28"/>
          <w:szCs w:val="28"/>
        </w:rPr>
        <w:t>français</w:t>
      </w:r>
      <w:r w:rsidRPr="00772079">
        <w:rPr>
          <w:rFonts w:ascii="Times New Roman" w:eastAsia="Times New Roman" w:hAnsi="Times New Roman" w:cs="Times New Roman"/>
          <w:color w:val="000000"/>
          <w:sz w:val="28"/>
          <w:szCs w:val="28"/>
        </w:rPr>
        <w:t>e pour les élèves de 11</w:t>
      </w:r>
      <w:r w:rsidR="000B60A2">
        <w:rPr>
          <w:rFonts w:ascii="Times New Roman" w:eastAsia="Times New Roman" w:hAnsi="Times New Roman" w:cs="Times New Roman"/>
          <w:color w:val="000000"/>
          <w:sz w:val="28"/>
          <w:szCs w:val="28"/>
          <w:vertAlign w:val="superscript"/>
        </w:rPr>
        <w:t>e</w:t>
      </w:r>
      <w:r w:rsidRPr="00772079">
        <w:rPr>
          <w:rFonts w:ascii="Times New Roman" w:eastAsia="Times New Roman" w:hAnsi="Times New Roman" w:cs="Times New Roman"/>
          <w:color w:val="000000"/>
          <w:sz w:val="28"/>
          <w:szCs w:val="28"/>
        </w:rPr>
        <w:t xml:space="preserve"> année des écoles secondaires générales est organisé pour évaluer les compétences d'écoute, de lecture, d'écriture et d'expression orale.</w:t>
      </w:r>
    </w:p>
    <w:p w14:paraId="0E617968" w14:textId="5FF42A1F"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1. Structure de l'examen final d</w:t>
      </w:r>
      <w:r w:rsidR="000B60A2">
        <w:rPr>
          <w:rFonts w:ascii="Times New Roman" w:eastAsia="Times New Roman" w:hAnsi="Times New Roman" w:cs="Times New Roman"/>
          <w:b/>
          <w:bCs/>
          <w:color w:val="000000"/>
          <w:sz w:val="28"/>
          <w:szCs w:val="28"/>
        </w:rPr>
        <w:t>e français</w:t>
      </w:r>
      <w:r w:rsidRPr="00772079">
        <w:rPr>
          <w:rFonts w:ascii="Times New Roman" w:eastAsia="Times New Roman" w:hAnsi="Times New Roman" w:cs="Times New Roman"/>
          <w:b/>
          <w:bCs/>
          <w:color w:val="000000"/>
          <w:sz w:val="28"/>
          <w:szCs w:val="28"/>
        </w:rPr>
        <w:t xml:space="preserve"> pour la 11e année</w:t>
      </w:r>
    </w:p>
    <w:p w14:paraId="4C7B3A6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Chaque version de l'examen comprend 25 tâches, dont le format et le niveau de difficulté varient (voir tableau 1). L'examen se déroule en format hybride.</w:t>
      </w:r>
    </w:p>
    <w:p w14:paraId="2E7DA23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première partie de l'examen comprend le choix d'une variante et la réalisation d'exercices d'écoute, de lecture et d'expression écrite. Les étudiants disposent d'une heure et 30 minutes (90 minutes) pour réaliser cette partie.</w:t>
      </w:r>
    </w:p>
    <w:p w14:paraId="24C61046" w14:textId="10507755"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L'épreuve orale comprend 10 minutes de préparation et 4 minutes d'expression orale. La durée totale de l'examen est d'une heure</w:t>
      </w:r>
      <w:r w:rsidR="000B60A2">
        <w:rPr>
          <w:rFonts w:ascii="Times New Roman" w:eastAsia="Times New Roman" w:hAnsi="Times New Roman" w:cs="Times New Roman"/>
          <w:color w:val="000000"/>
          <w:sz w:val="28"/>
          <w:szCs w:val="28"/>
        </w:rPr>
        <w:t xml:space="preserve"> et </w:t>
      </w:r>
      <w:r w:rsidRPr="00772079">
        <w:rPr>
          <w:rFonts w:ascii="Times New Roman" w:eastAsia="Times New Roman" w:hAnsi="Times New Roman" w:cs="Times New Roman"/>
          <w:color w:val="000000"/>
          <w:sz w:val="28"/>
          <w:szCs w:val="28"/>
        </w:rPr>
        <w:t>30 minutes (100 minutes).</w:t>
      </w:r>
    </w:p>
    <w:p w14:paraId="5D6B088C" w14:textId="27A6DECD"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L'évaluation porte sur la précision grammaticale et phonétique, la fluidité, la pertinence du sujet et la cohérence logique des idées. Chaque examen porte sur des sujets du programme d</w:t>
      </w:r>
      <w:r w:rsidR="000B60A2">
        <w:rPr>
          <w:rFonts w:ascii="Times New Roman" w:eastAsia="Times New Roman" w:hAnsi="Times New Roman" w:cs="Times New Roman"/>
          <w:color w:val="000000"/>
          <w:sz w:val="28"/>
          <w:szCs w:val="28"/>
        </w:rPr>
        <w:t>e français</w:t>
      </w:r>
      <w:r w:rsidRPr="00772079">
        <w:rPr>
          <w:rFonts w:ascii="Times New Roman" w:eastAsia="Times New Roman" w:hAnsi="Times New Roman" w:cs="Times New Roman"/>
          <w:color w:val="000000"/>
          <w:sz w:val="28"/>
          <w:szCs w:val="28"/>
        </w:rPr>
        <w:t xml:space="preserve"> d</w:t>
      </w:r>
      <w:r w:rsidR="000B60A2">
        <w:rPr>
          <w:rFonts w:ascii="Times New Roman" w:eastAsia="Times New Roman" w:hAnsi="Times New Roman" w:cs="Times New Roman"/>
          <w:color w:val="000000"/>
          <w:sz w:val="28"/>
          <w:szCs w:val="28"/>
        </w:rPr>
        <w:t>e la 5</w:t>
      </w:r>
      <w:r w:rsidR="000B60A2" w:rsidRPr="000B60A2">
        <w:rPr>
          <w:rFonts w:ascii="Times New Roman" w:eastAsia="Times New Roman" w:hAnsi="Times New Roman" w:cs="Times New Roman"/>
          <w:color w:val="000000"/>
          <w:sz w:val="28"/>
          <w:szCs w:val="28"/>
          <w:vertAlign w:val="superscript"/>
        </w:rPr>
        <w:t>e</w:t>
      </w:r>
      <w:r w:rsidR="000B60A2">
        <w:rPr>
          <w:rFonts w:ascii="Times New Roman" w:eastAsia="Times New Roman" w:hAnsi="Times New Roman" w:cs="Times New Roman"/>
          <w:color w:val="000000"/>
          <w:sz w:val="28"/>
          <w:szCs w:val="28"/>
        </w:rPr>
        <w:t xml:space="preserve"> classe </w:t>
      </w:r>
      <w:r w:rsidRPr="00772079">
        <w:rPr>
          <w:rFonts w:ascii="Times New Roman" w:eastAsia="Times New Roman" w:hAnsi="Times New Roman" w:cs="Times New Roman"/>
          <w:color w:val="000000"/>
          <w:sz w:val="28"/>
          <w:szCs w:val="28"/>
        </w:rPr>
        <w:t xml:space="preserve"> à la </w:t>
      </w:r>
      <w:r w:rsidR="000B60A2">
        <w:rPr>
          <w:rFonts w:ascii="Times New Roman" w:eastAsia="Times New Roman" w:hAnsi="Times New Roman" w:cs="Times New Roman"/>
          <w:color w:val="000000"/>
          <w:sz w:val="28"/>
          <w:szCs w:val="28"/>
        </w:rPr>
        <w:t>11</w:t>
      </w:r>
      <w:r w:rsidR="000B60A2">
        <w:rPr>
          <w:rFonts w:ascii="Times New Roman" w:eastAsia="Times New Roman" w:hAnsi="Times New Roman" w:cs="Times New Roman"/>
          <w:color w:val="000000"/>
          <w:sz w:val="28"/>
          <w:szCs w:val="28"/>
          <w:vertAlign w:val="superscript"/>
        </w:rPr>
        <w:t>e</w:t>
      </w:r>
      <w:r w:rsidRPr="00772079">
        <w:rPr>
          <w:rFonts w:ascii="Times New Roman" w:eastAsia="Times New Roman" w:hAnsi="Times New Roman" w:cs="Times New Roman"/>
          <w:color w:val="000000"/>
          <w:sz w:val="28"/>
          <w:szCs w:val="28"/>
        </w:rPr>
        <w:t>.</w:t>
      </w:r>
    </w:p>
    <w:p w14:paraId="6E33C8C2"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2. Répartition des compétences évaluées</w:t>
      </w:r>
    </w:p>
    <w:p w14:paraId="53A9BBE0"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L'examen comprend 25 tâches, classées comme suit :</w:t>
      </w:r>
    </w:p>
    <w:p w14:paraId="319974E4"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5 tâches évaluent les connaissances ;</w:t>
      </w:r>
    </w:p>
    <w:p w14:paraId="6726139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18 tâches évaluent l'application ;</w:t>
      </w:r>
    </w:p>
    <w:p w14:paraId="3ACB3E22"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2 tâches évaluent le raisonnement (voir tableau 2).</w:t>
      </w:r>
    </w:p>
    <w:p w14:paraId="221B7EDD"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Système de notation (échelle de 100 points) :</w:t>
      </w:r>
    </w:p>
    <w:p w14:paraId="13DE95F7"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0–29 % – « Insuffisant » ;</w:t>
      </w:r>
    </w:p>
    <w:p w14:paraId="5D2BE89D"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30–65 % – « Satisfaisant » ;</w:t>
      </w:r>
    </w:p>
    <w:p w14:paraId="7887BE9A"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66–85 % – « Bon » ;</w:t>
      </w:r>
    </w:p>
    <w:p w14:paraId="0AA8058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86–100 % – « Excellent ».</w:t>
      </w:r>
    </w:p>
    <w:p w14:paraId="6AE9790A"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3. Directives relatives aux feuilles de réponses</w:t>
      </w:r>
    </w:p>
    <w:p w14:paraId="674E9069" w14:textId="77777777" w:rsidR="00362624" w:rsidRPr="00720B97"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lang w:val="en-US"/>
        </w:rPr>
      </w:pPr>
      <w:r w:rsidRPr="00772079">
        <w:rPr>
          <w:rFonts w:ascii="Times New Roman" w:eastAsia="Times New Roman" w:hAnsi="Times New Roman" w:cs="Times New Roman"/>
          <w:color w:val="000000"/>
          <w:sz w:val="28"/>
          <w:szCs w:val="28"/>
        </w:rPr>
        <w:t xml:space="preserve">Dans les tâches d'appariement, chaque case vide ne doit contenir qu'une seule lettre ou un seul chiffre imprimé, sans marque supplémentaire </w:t>
      </w:r>
      <w:r w:rsidRPr="0019482D">
        <w:rPr>
          <w:rFonts w:ascii="Times New Roman" w:eastAsia="Times New Roman" w:hAnsi="Times New Roman" w:cs="Times New Roman"/>
          <w:color w:val="000000"/>
          <w:sz w:val="28"/>
          <w:szCs w:val="28"/>
          <w:lang w:val="fr-FR"/>
        </w:rPr>
        <w:t>.</w:t>
      </w:r>
    </w:p>
    <w:p w14:paraId="19D562C8" w14:textId="70A439E9" w:rsidR="0042746B" w:rsidRPr="00362624" w:rsidRDefault="0042746B" w:rsidP="00362624">
      <w:pPr>
        <w:spacing w:after="0" w:line="240" w:lineRule="auto"/>
        <w:ind w:left="1170"/>
        <w:jc w:val="both"/>
        <w:textAlignment w:val="baseline"/>
        <w:rPr>
          <w:rFonts w:ascii="Times New Roman" w:eastAsia="Times New Roman" w:hAnsi="Times New Roman" w:cs="Times New Roman"/>
          <w:color w:val="000000"/>
          <w:sz w:val="28"/>
          <w:szCs w:val="28"/>
          <w:lang w:val="fr-FR"/>
        </w:rPr>
      </w:pPr>
      <w:r w:rsidRPr="0019482D">
        <w:rPr>
          <w:rFonts w:ascii="Times New Roman" w:eastAsia="Times New Roman" w:hAnsi="Times New Roman" w:cs="Times New Roman"/>
          <w:color w:val="000000"/>
          <w:sz w:val="28"/>
          <w:szCs w:val="28"/>
          <w:lang w:val="fr-FR"/>
        </w:rPr>
        <w:t xml:space="preserve"> </w:t>
      </w:r>
      <w:r w:rsidRPr="00362624">
        <w:rPr>
          <w:rFonts w:ascii="Times New Roman" w:eastAsia="Times New Roman" w:hAnsi="Times New Roman" w:cs="Times New Roman"/>
          <w:color w:val="000000"/>
          <w:sz w:val="28"/>
          <w:szCs w:val="28"/>
          <w:lang w:val="fr-FR"/>
        </w:rPr>
        <w:t>Sinon , score est de 0 point .</w:t>
      </w:r>
    </w:p>
    <w:p w14:paraId="2A3B46BC"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lang w:val="ru-RU"/>
        </w:rPr>
      </w:pPr>
      <w:r w:rsidRPr="00772079">
        <w:rPr>
          <w:rFonts w:ascii="Times New Roman" w:eastAsia="Times New Roman" w:hAnsi="Times New Roman" w:cs="Times New Roman"/>
          <w:color w:val="000000"/>
          <w:sz w:val="28"/>
          <w:szCs w:val="28"/>
        </w:rPr>
        <w:t xml:space="preserve">Dans les tâches à réponse courte, les réponses doivent inclure uniquement les chiffres ou les mots spécifiés dans la question </w:t>
      </w:r>
      <w:r w:rsidRPr="0019482D">
        <w:rPr>
          <w:rFonts w:ascii="Times New Roman" w:eastAsia="Times New Roman" w:hAnsi="Times New Roman" w:cs="Times New Roman"/>
          <w:color w:val="000000"/>
          <w:sz w:val="28"/>
          <w:szCs w:val="28"/>
          <w:lang w:val="fr-FR"/>
        </w:rPr>
        <w:t xml:space="preserve">. </w:t>
      </w:r>
      <w:r w:rsidRPr="00772079">
        <w:rPr>
          <w:rFonts w:ascii="Times New Roman" w:eastAsia="Times New Roman" w:hAnsi="Times New Roman" w:cs="Times New Roman"/>
          <w:color w:val="000000"/>
          <w:sz w:val="28"/>
          <w:szCs w:val="28"/>
          <w:lang w:val="ru-RU"/>
        </w:rPr>
        <w:t>Sinon , score est de 0 point .</w:t>
      </w:r>
    </w:p>
    <w:p w14:paraId="3F1556FD"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tâches de réponse étendue sont évaluées par des experts en la matière selon des critères établis, avec une notation clairement définie de 0 au score maximum.</w:t>
      </w:r>
    </w:p>
    <w:p w14:paraId="30B706B2"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scores ne peuvent pas dépasser le nombre maximum de points alloués à chaque tâche.</w:t>
      </w:r>
    </w:p>
    <w:p w14:paraId="7888ABE2" w14:textId="77777777" w:rsidR="0042746B" w:rsidRPr="00772079" w:rsidRDefault="0042746B" w:rsidP="0042746B">
      <w:pPr>
        <w:numPr>
          <w:ilvl w:val="0"/>
          <w:numId w:val="18"/>
        </w:numPr>
        <w:spacing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tâches ouvertes sont notées par des experts du sujet en fonction de rubriques</w:t>
      </w:r>
    </w:p>
    <w:p w14:paraId="2E36F969"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4. Maîtrise de la langue au niveau B1</w:t>
      </w:r>
    </w:p>
    <w:p w14:paraId="0E0AF1D0"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 niveau B1 suppose qu’une personne peut communiquer dans la plupart des situations rencontrées lors d’un voyage ou d’un travail, mais peut avoir des difficultés à discuter de sujets plus complexes (voir tableau 2).</w:t>
      </w:r>
    </w:p>
    <w:p w14:paraId="54EB62AC"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9"/>
          <w:szCs w:val="29"/>
          <w:shd w:val="clear" w:color="auto" w:fill="FFFFFF"/>
        </w:rPr>
        <w:t>Les apprenants qui atteignent le niveau intermédiaire B1 peuvent :</w:t>
      </w:r>
    </w:p>
    <w:p w14:paraId="65353D78"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comprendre les points principaux de textes clairs sur des sujets familiers dans un langage standard</w:t>
      </w:r>
    </w:p>
    <w:p w14:paraId="46840E64"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gérer la plupart des situations lors d'un voyage dans des endroits où l'anglais est utilisé</w:t>
      </w:r>
    </w:p>
    <w:p w14:paraId="5328FE73"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produire des textes simples et organisés sur des sujets familiers</w:t>
      </w:r>
    </w:p>
    <w:p w14:paraId="66B65FBC" w14:textId="77777777" w:rsidR="0042746B" w:rsidRPr="00772079" w:rsidRDefault="0042746B" w:rsidP="0042746B">
      <w:pPr>
        <w:numPr>
          <w:ilvl w:val="0"/>
          <w:numId w:val="19"/>
        </w:numPr>
        <w:shd w:val="clear" w:color="auto" w:fill="FFFFFF"/>
        <w:spacing w:after="180" w:line="240" w:lineRule="auto"/>
        <w:textAlignment w:val="baseline"/>
        <w:rPr>
          <w:rFonts w:ascii="Times New Roman" w:eastAsia="Times New Roman" w:hAnsi="Times New Roman" w:cs="Times New Roman"/>
          <w:color w:val="000000"/>
          <w:sz w:val="29"/>
          <w:szCs w:val="29"/>
          <w:lang w:val="ru-RU"/>
        </w:rPr>
      </w:pPr>
      <w:r w:rsidRPr="00772079">
        <w:rPr>
          <w:rFonts w:ascii="Times New Roman" w:eastAsia="Times New Roman" w:hAnsi="Times New Roman" w:cs="Times New Roman"/>
          <w:color w:val="000000"/>
          <w:sz w:val="29"/>
          <w:szCs w:val="29"/>
        </w:rPr>
        <w:t xml:space="preserve">décrire des expériences, des événements, des souhaits et des aspirations, et expliquer des opinions et des projets. </w:t>
      </w:r>
      <w:r w:rsidRPr="00772079">
        <w:rPr>
          <w:rFonts w:ascii="Times New Roman" w:eastAsia="Times New Roman" w:hAnsi="Times New Roman" w:cs="Times New Roman"/>
          <w:color w:val="000000"/>
          <w:sz w:val="29"/>
          <w:szCs w:val="29"/>
          <w:lang w:val="ru-RU"/>
        </w:rPr>
        <w:t>( voir Tableau 2.)</w:t>
      </w:r>
    </w:p>
    <w:p w14:paraId="7D83A6F4"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3EA8E1EA"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5. Répartition des tâches</w:t>
      </w:r>
    </w:p>
    <w:p w14:paraId="6FEFB0D6"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répartition des tâches en fonction du contenu et des résultats d’apprentissage attendus est présentée dans le tableau 3.</w:t>
      </w:r>
    </w:p>
    <w:p w14:paraId="595FF1F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Écoute et lecture : Évalue la compréhension générale de textes écrits et oraux. De plus, les tâches de lecture analysent l'organisation du texte et les liens logiques, tandis que les tâches d'écoute déterminent la présence ou l'absence d'informations spécifiques.</w:t>
      </w:r>
    </w:p>
    <w:p w14:paraId="50D32E48"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Écriture : Évalue la capacité à créer différents types de textes écrits et les compétences linguistiques.</w:t>
      </w:r>
    </w:p>
    <w:p w14:paraId="50A362E9"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Expression orale : Évalue les capacités d'expression orale et les compétences linguistiques.</w:t>
      </w:r>
    </w:p>
    <w:p w14:paraId="27166DE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corrélation entre les compétences évaluées et les points principaux est présentée dans le tableau</w:t>
      </w:r>
    </w:p>
    <w:p w14:paraId="2283B214"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31537DB6" w14:textId="77777777" w:rsidR="0042746B" w:rsidRPr="00772079" w:rsidRDefault="0042746B" w:rsidP="0042746B">
      <w:pPr>
        <w:spacing w:after="0" w:line="240" w:lineRule="auto"/>
        <w:jc w:val="right"/>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rPr>
        <w:t>                                                                                                            </w:t>
      </w:r>
      <w:r w:rsidRPr="00772079">
        <w:rPr>
          <w:rFonts w:ascii="Times New Roman" w:eastAsia="Times New Roman" w:hAnsi="Times New Roman" w:cs="Times New Roman"/>
          <w:i/>
          <w:iCs/>
          <w:color w:val="000000"/>
          <w:sz w:val="24"/>
          <w:szCs w:val="24"/>
          <w:lang w:val="ru-RU"/>
        </w:rPr>
        <w:t>Tableau 1</w:t>
      </w:r>
    </w:p>
    <w:p w14:paraId="6B0A7DCA" w14:textId="77777777" w:rsidR="0042746B" w:rsidRPr="00772079" w:rsidRDefault="0042746B" w:rsidP="0042746B">
      <w:pPr>
        <w:spacing w:after="0" w:line="240" w:lineRule="auto"/>
        <w:jc w:val="right"/>
        <w:rPr>
          <w:rFonts w:ascii="Times New Roman" w:eastAsia="Times New Roman" w:hAnsi="Times New Roman" w:cs="Times New Roman"/>
          <w:sz w:val="24"/>
          <w:szCs w:val="24"/>
          <w:lang w:val="ru-RU"/>
        </w:rPr>
      </w:pPr>
      <w:r w:rsidRPr="00772079">
        <w:rPr>
          <w:rFonts w:ascii="Times New Roman" w:eastAsia="Times New Roman" w:hAnsi="Times New Roman" w:cs="Times New Roman"/>
          <w:i/>
          <w:iCs/>
          <w:color w:val="000000"/>
          <w:sz w:val="24"/>
          <w:szCs w:val="24"/>
          <w:lang w:val="ru-RU"/>
        </w:rPr>
        <w:t> Tableaux Aperçu distribution de Évalué Compétences</w:t>
      </w:r>
      <w:r w:rsidRPr="00772079">
        <w:rPr>
          <w:rFonts w:ascii="Times New Roman" w:eastAsia="Times New Roman" w:hAnsi="Times New Roman" w:cs="Times New Roman"/>
          <w:color w:val="000000"/>
          <w:sz w:val="28"/>
          <w:szCs w:val="28"/>
          <w:lang w:val="ru-RU"/>
        </w:rPr>
        <w:t>  </w:t>
      </w:r>
    </w:p>
    <w:tbl>
      <w:tblPr>
        <w:tblW w:w="0" w:type="auto"/>
        <w:jc w:val="right"/>
        <w:tblCellMar>
          <w:top w:w="15" w:type="dxa"/>
          <w:left w:w="15" w:type="dxa"/>
          <w:bottom w:w="15" w:type="dxa"/>
          <w:right w:w="15" w:type="dxa"/>
        </w:tblCellMar>
        <w:tblLook w:val="04A0" w:firstRow="1" w:lastRow="0" w:firstColumn="1" w:lastColumn="0" w:noHBand="0" w:noVBand="1"/>
      </w:tblPr>
      <w:tblGrid>
        <w:gridCol w:w="1030"/>
        <w:gridCol w:w="1850"/>
        <w:gridCol w:w="1617"/>
        <w:gridCol w:w="1928"/>
      </w:tblGrid>
      <w:tr w:rsidR="0042746B" w:rsidRPr="00772079" w14:paraId="5DFE0AF6"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88A3F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Sujet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06549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Connaissance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8820C"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Application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D1C1A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Raisonnement</w:t>
            </w:r>
          </w:p>
        </w:tc>
      </w:tr>
      <w:tr w:rsidR="0042746B" w:rsidRPr="00772079" w14:paraId="7FE81E34"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F77886" w14:textId="79941C7B"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Français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D7A1DE"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699EC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FD5664"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3BC73A47"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DBB5F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Total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E08EF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DA339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FACE4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25</w:t>
            </w:r>
          </w:p>
        </w:tc>
      </w:tr>
    </w:tbl>
    <w:p w14:paraId="65139C22"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3C59B9EA" w14:textId="4F2C2782" w:rsidR="0042746B" w:rsidRPr="00772079" w:rsidRDefault="009C6D99" w:rsidP="0042746B">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C</w:t>
      </w:r>
      <w:r w:rsidR="0042746B" w:rsidRPr="00772079">
        <w:rPr>
          <w:rFonts w:ascii="Times New Roman" w:eastAsia="Times New Roman" w:hAnsi="Times New Roman" w:cs="Times New Roman"/>
          <w:b/>
          <w:bCs/>
          <w:color w:val="000000"/>
          <w:sz w:val="28"/>
          <w:szCs w:val="28"/>
        </w:rPr>
        <w:t xml:space="preserve"> - Connaissance : </w:t>
      </w:r>
      <w:r w:rsidR="0042746B" w:rsidRPr="00772079">
        <w:rPr>
          <w:rFonts w:ascii="Times New Roman" w:eastAsia="Times New Roman" w:hAnsi="Times New Roman" w:cs="Times New Roman"/>
          <w:color w:val="000000"/>
          <w:sz w:val="28"/>
          <w:szCs w:val="28"/>
        </w:rPr>
        <w:t>Tâches de niveau reproductif où les élèves doivent mémoriser et reproduire des informations sans modifier le matériel. Cela inclut la connaissance des concepts, des lois et de leur application dans des situations courantes.</w:t>
      </w:r>
    </w:p>
    <w:p w14:paraId="593E1F9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 xml:space="preserve">A - Application : </w:t>
      </w:r>
      <w:r w:rsidRPr="00772079">
        <w:rPr>
          <w:rFonts w:ascii="Times New Roman" w:eastAsia="Times New Roman" w:hAnsi="Times New Roman" w:cs="Times New Roman"/>
          <w:color w:val="000000"/>
          <w:sz w:val="28"/>
          <w:szCs w:val="28"/>
        </w:rPr>
        <w:t>Tâches productives exigeant des élèves qu'ils appliquent les lois et principes appris. Cela implique de choisir des méthodes appropriées pour résoudre des problèmes, analyser, comparer et synthétiser des informations.</w:t>
      </w:r>
    </w:p>
    <w:p w14:paraId="3F4FF9E4"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 xml:space="preserve">R - Raisonnement : </w:t>
      </w:r>
      <w:r w:rsidRPr="00772079">
        <w:rPr>
          <w:rFonts w:ascii="Times New Roman" w:eastAsia="Times New Roman" w:hAnsi="Times New Roman" w:cs="Times New Roman"/>
          <w:color w:val="000000"/>
          <w:sz w:val="28"/>
          <w:szCs w:val="28"/>
        </w:rPr>
        <w:t>Tâches de niveau intellectuel qui nécessitent l'application des connaissances acquises à des situations nouvelles. Cela comprend l'analyse, la synthèse et la comparaison.</w:t>
      </w:r>
    </w:p>
    <w:p w14:paraId="7A328594"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7F3B723A"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8"/>
          <w:szCs w:val="28"/>
        </w:rPr>
        <w:t>                                                                        </w:t>
      </w:r>
      <w:r w:rsidRPr="00772079">
        <w:rPr>
          <w:rFonts w:ascii="Times New Roman" w:eastAsia="Times New Roman" w:hAnsi="Times New Roman" w:cs="Times New Roman"/>
          <w:i/>
          <w:iCs/>
          <w:color w:val="000000"/>
          <w:sz w:val="24"/>
          <w:szCs w:val="24"/>
        </w:rPr>
        <w:t>Tableau 2</w:t>
      </w:r>
    </w:p>
    <w:p w14:paraId="269A17D4"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Caractéristiques linguistiques au niveau B1</w:t>
      </w:r>
    </w:p>
    <w:tbl>
      <w:tblPr>
        <w:tblW w:w="0" w:type="auto"/>
        <w:tblCellMar>
          <w:top w:w="15" w:type="dxa"/>
          <w:left w:w="15" w:type="dxa"/>
          <w:bottom w:w="15" w:type="dxa"/>
          <w:right w:w="15" w:type="dxa"/>
        </w:tblCellMar>
        <w:tblLook w:val="04A0" w:firstRow="1" w:lastRow="0" w:firstColumn="1" w:lastColumn="0" w:noHBand="0" w:noVBand="1"/>
      </w:tblPr>
      <w:tblGrid>
        <w:gridCol w:w="1881"/>
        <w:gridCol w:w="3643"/>
        <w:gridCol w:w="1881"/>
        <w:gridCol w:w="2083"/>
      </w:tblGrid>
      <w:tr w:rsidR="009C6D99" w:rsidRPr="00772079" w14:paraId="1B9B3AB3"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90E42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Fonctions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8C7DBC"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Grammaire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C0748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Discours Marqueurs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43658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Thèmes</w:t>
            </w:r>
          </w:p>
        </w:tc>
      </w:tr>
      <w:tr w:rsidR="009C6D99" w:rsidRPr="00772079" w14:paraId="5E0BA7DD" w14:textId="77777777" w:rsidTr="005D1995">
        <w:trPr>
          <w:trHeight w:val="35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9728"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Décrire les expériences passées et les événements récents</w:t>
            </w:r>
          </w:p>
          <w:p w14:paraId="62DEA0DC"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Décrire les intentions futures, donner des informations et des prédictions</w:t>
            </w:r>
          </w:p>
          <w:p w14:paraId="11CE1521"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Exprimer des opinions, des préférences, des objectifs, des raisons, des émotions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D5A79" w14:textId="5D86A340"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 xml:space="preserve">Déterminants, </w:t>
            </w:r>
            <w:r w:rsidR="009C6D99">
              <w:rPr>
                <w:rFonts w:ascii="Times New Roman" w:eastAsia="Times New Roman" w:hAnsi="Times New Roman" w:cs="Times New Roman"/>
                <w:color w:val="000000"/>
                <w:sz w:val="24"/>
                <w:szCs w:val="24"/>
              </w:rPr>
              <w:t>les</w:t>
            </w:r>
            <w:r w:rsidRPr="00772079">
              <w:rPr>
                <w:rFonts w:ascii="Times New Roman" w:eastAsia="Times New Roman" w:hAnsi="Times New Roman" w:cs="Times New Roman"/>
                <w:color w:val="000000"/>
                <w:sz w:val="24"/>
                <w:szCs w:val="24"/>
              </w:rPr>
              <w:t xml:space="preserve"> temps d</w:t>
            </w:r>
            <w:r w:rsidR="009C6D99">
              <w:rPr>
                <w:rFonts w:ascii="Times New Roman" w:eastAsia="Times New Roman" w:hAnsi="Times New Roman" w:cs="Times New Roman"/>
                <w:color w:val="000000"/>
                <w:sz w:val="24"/>
                <w:szCs w:val="24"/>
              </w:rPr>
              <w:t>e la Mode Indicative</w:t>
            </w:r>
            <w:r w:rsidRPr="00772079">
              <w:rPr>
                <w:rFonts w:ascii="Times New Roman" w:eastAsia="Times New Roman" w:hAnsi="Times New Roman" w:cs="Times New Roman"/>
                <w:color w:val="000000"/>
                <w:sz w:val="24"/>
                <w:szCs w:val="24"/>
              </w:rPr>
              <w:t xml:space="preserve">. Passé simple et passé composé. Verbes modaux (obligation, nécessité, conseil). </w:t>
            </w:r>
            <w:r w:rsidR="009C6D99">
              <w:rPr>
                <w:rFonts w:ascii="Times New Roman" w:eastAsia="Times New Roman" w:hAnsi="Times New Roman" w:cs="Times New Roman"/>
                <w:color w:val="000000"/>
                <w:sz w:val="24"/>
                <w:szCs w:val="24"/>
              </w:rPr>
              <w:t>Im</w:t>
            </w:r>
            <w:r w:rsidRPr="00772079">
              <w:rPr>
                <w:rFonts w:ascii="Times New Roman" w:eastAsia="Times New Roman" w:hAnsi="Times New Roman" w:cs="Times New Roman"/>
                <w:color w:val="000000"/>
                <w:sz w:val="24"/>
                <w:szCs w:val="24"/>
              </w:rPr>
              <w:t xml:space="preserve">parfait, adjectifs comparatifs et superlatifs. </w:t>
            </w:r>
            <w:r w:rsidR="009C6D99">
              <w:rPr>
                <w:rFonts w:ascii="Times New Roman" w:eastAsia="Times New Roman" w:hAnsi="Times New Roman" w:cs="Times New Roman"/>
                <w:color w:val="000000"/>
                <w:sz w:val="24"/>
                <w:szCs w:val="24"/>
              </w:rPr>
              <w:t xml:space="preserve">La mode </w:t>
            </w:r>
            <w:r w:rsidRPr="00772079">
              <w:rPr>
                <w:rFonts w:ascii="Times New Roman" w:eastAsia="Times New Roman" w:hAnsi="Times New Roman" w:cs="Times New Roman"/>
                <w:color w:val="000000"/>
                <w:sz w:val="24"/>
                <w:szCs w:val="24"/>
              </w:rPr>
              <w:t xml:space="preserve">conditionnel,  Plus-que-parfait, voix passive (y compris les formes modales). Propositions relatives définissantes et non définissantes. Articles (un/une, le/la, </w:t>
            </w:r>
            <w:r w:rsidR="009C6D99">
              <w:rPr>
                <w:rFonts w:ascii="Times New Roman" w:eastAsia="Times New Roman" w:hAnsi="Times New Roman" w:cs="Times New Roman"/>
                <w:color w:val="000000"/>
                <w:sz w:val="24"/>
                <w:szCs w:val="24"/>
              </w:rPr>
              <w:t xml:space="preserve">l’absence de </w:t>
            </w:r>
            <w:r w:rsidRPr="00772079">
              <w:rPr>
                <w:rFonts w:ascii="Times New Roman" w:eastAsia="Times New Roman" w:hAnsi="Times New Roman" w:cs="Times New Roman"/>
                <w:color w:val="000000"/>
                <w:sz w:val="24"/>
                <w:szCs w:val="24"/>
              </w:rPr>
              <w:t xml:space="preserve">l'article ), discours </w:t>
            </w:r>
            <w:r w:rsidR="009C6D99">
              <w:rPr>
                <w:rFonts w:ascii="Times New Roman" w:eastAsia="Times New Roman" w:hAnsi="Times New Roman" w:cs="Times New Roman"/>
                <w:color w:val="000000"/>
                <w:sz w:val="24"/>
                <w:szCs w:val="24"/>
              </w:rPr>
              <w:t xml:space="preserve">direct </w:t>
            </w:r>
            <w:r w:rsidRPr="00772079">
              <w:rPr>
                <w:rFonts w:ascii="Times New Roman" w:eastAsia="Times New Roman" w:hAnsi="Times New Roman" w:cs="Times New Roman"/>
                <w:color w:val="000000"/>
                <w:sz w:val="24"/>
                <w:szCs w:val="24"/>
              </w:rPr>
              <w:t>, questions indirectes. Expressions figées (faire faire quelque chose), différents types de propositions subordonnées.</w:t>
            </w:r>
          </w:p>
          <w:p w14:paraId="5D54925F" w14:textId="77777777" w:rsidR="0042746B" w:rsidRPr="00772079" w:rsidRDefault="0042746B" w:rsidP="005D1995">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802C1E"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cause à effet : parce que, par conséquent, en conséquence</w:t>
            </w:r>
          </w:p>
          <w:p w14:paraId="20293A11"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contraste : bien que, malgré, cependant</w:t>
            </w:r>
          </w:p>
          <w:p w14:paraId="68A5565F"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séquence : premier, suivant, enfin</w:t>
            </w:r>
          </w:p>
          <w:p w14:paraId="29EF5D32"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pour structurer le discours : pour commencer, en conclusion, de plus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D7031B"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Relations, shopping, sports, météo</w:t>
            </w:r>
          </w:p>
          <w:p w14:paraId="799F08A2"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Musique, technologie, nature, école, voyages</w:t>
            </w:r>
          </w:p>
          <w:p w14:paraId="651B2948"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Médias sociaux, nourriture, films, communication, travail, rêves</w:t>
            </w:r>
          </w:p>
        </w:tc>
      </w:tr>
    </w:tbl>
    <w:p w14:paraId="0033BB08" w14:textId="77777777" w:rsidR="0042746B" w:rsidRPr="00772079" w:rsidRDefault="0042746B" w:rsidP="0042746B">
      <w:pPr>
        <w:spacing w:after="240" w:line="240" w:lineRule="auto"/>
        <w:rPr>
          <w:rFonts w:ascii="Times New Roman" w:eastAsia="Times New Roman" w:hAnsi="Times New Roman" w:cs="Times New Roman"/>
          <w:sz w:val="24"/>
          <w:szCs w:val="24"/>
        </w:rPr>
      </w:pPr>
    </w:p>
    <w:p w14:paraId="5B9ACB0A" w14:textId="77777777" w:rsidR="0042746B" w:rsidRPr="00772079" w:rsidRDefault="0042746B" w:rsidP="0042746B">
      <w:pPr>
        <w:spacing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p>
    <w:p w14:paraId="5C6C341F"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Tableau 3</w:t>
      </w:r>
      <w:r w:rsidRPr="00772079">
        <w:rPr>
          <w:rFonts w:ascii="Times New Roman" w:eastAsia="Times New Roman" w:hAnsi="Times New Roman" w:cs="Times New Roman"/>
          <w:i/>
          <w:iCs/>
          <w:color w:val="000000"/>
          <w:sz w:val="28"/>
          <w:szCs w:val="28"/>
        </w:rPr>
        <w:t>  </w:t>
      </w:r>
    </w:p>
    <w:p w14:paraId="3E186A4B" w14:textId="77777777" w:rsidR="0042746B" w:rsidRPr="00772079" w:rsidRDefault="0042746B" w:rsidP="0042746B">
      <w:pPr>
        <w:spacing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Répartition des tâches par sections d'examen</w:t>
      </w:r>
    </w:p>
    <w:tbl>
      <w:tblPr>
        <w:tblW w:w="0" w:type="auto"/>
        <w:tblCellMar>
          <w:top w:w="15" w:type="dxa"/>
          <w:left w:w="15" w:type="dxa"/>
          <w:bottom w:w="15" w:type="dxa"/>
          <w:right w:w="15" w:type="dxa"/>
        </w:tblCellMar>
        <w:tblLook w:val="04A0" w:firstRow="1" w:lastRow="0" w:firstColumn="1" w:lastColumn="0" w:noHBand="0" w:noVBand="1"/>
      </w:tblPr>
      <w:tblGrid>
        <w:gridCol w:w="1288"/>
        <w:gridCol w:w="1430"/>
        <w:gridCol w:w="2746"/>
        <w:gridCol w:w="2036"/>
        <w:gridCol w:w="883"/>
        <w:gridCol w:w="1105"/>
      </w:tblGrid>
      <w:tr w:rsidR="0042746B" w:rsidRPr="00772079" w14:paraId="556BECE6"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49B2A1B4"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Examen Section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4F243CA"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Nombre de Tâches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D1F8E9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 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AD7058"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 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EBBE317"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Score total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903E4C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Temps alloué</w:t>
            </w:r>
          </w:p>
        </w:tc>
      </w:tr>
      <w:tr w:rsidR="0042746B" w:rsidRPr="00772079" w14:paraId="709951D4"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286C0827"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Écoute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81766A"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A8ADD4"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QCM</w:t>
            </w:r>
          </w:p>
          <w:p w14:paraId="6A217860"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vrai/faux</w:t>
            </w:r>
          </w:p>
          <w:p w14:paraId="2113FD54"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remplissez le vide</w:t>
            </w:r>
          </w:p>
          <w:p w14:paraId="16EA3C0F"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tableau compléter</w:t>
            </w:r>
          </w:p>
          <w:p w14:paraId="330EDC4C"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court répondre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C26291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029319"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 points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0D1EDB6"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20 minutes</w:t>
            </w:r>
          </w:p>
        </w:tc>
      </w:tr>
      <w:tr w:rsidR="0042746B" w:rsidRPr="00772079" w14:paraId="6DFCA6AD"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44E535BD"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En lisant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4B7A17"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2978371"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Choix multiple, à trous, correspondance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99A8402"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C7013D"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 points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876A10"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30 minutes</w:t>
            </w:r>
          </w:p>
        </w:tc>
      </w:tr>
      <w:tr w:rsidR="0042746B" w:rsidRPr="00772079" w14:paraId="7B489301"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109323E6"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En écrivant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D4FB81"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0C1729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8569021" w14:textId="77777777" w:rsidR="0042746B" w:rsidRPr="0019482D" w:rsidRDefault="0042746B" w:rsidP="005D1995">
            <w:pPr>
              <w:spacing w:line="240" w:lineRule="auto"/>
              <w:rPr>
                <w:rFonts w:ascii="Times New Roman" w:eastAsia="Times New Roman" w:hAnsi="Times New Roman" w:cs="Times New Roman"/>
                <w:sz w:val="24"/>
                <w:szCs w:val="24"/>
                <w:lang w:val="fr-FR"/>
              </w:rPr>
            </w:pPr>
            <w:r w:rsidRPr="0019482D">
              <w:rPr>
                <w:rFonts w:ascii="Times New Roman" w:eastAsia="Times New Roman" w:hAnsi="Times New Roman" w:cs="Times New Roman"/>
                <w:color w:val="000000"/>
                <w:sz w:val="24"/>
                <w:szCs w:val="24"/>
                <w:lang w:val="fr-FR"/>
              </w:rPr>
              <w:t>un informel e-mail (120+ mots )</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BE42A71"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 points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3CEC78"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40 minutes</w:t>
            </w:r>
          </w:p>
        </w:tc>
      </w:tr>
      <w:tr w:rsidR="0042746B" w:rsidRPr="00772079" w14:paraId="518D6F35"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2A3C7E48"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Parlant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DC55FCD"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7F93EE6"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Court oral réponses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EEC81C"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Étendu réponse (2 minutes )</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7FA9BF"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 points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A9FDA7B"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 minutes</w:t>
            </w:r>
          </w:p>
        </w:tc>
      </w:tr>
    </w:tbl>
    <w:p w14:paraId="39F02BE1" w14:textId="77777777" w:rsidR="0042746B" w:rsidRPr="00772079" w:rsidRDefault="0042746B" w:rsidP="0042746B">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lastRenderedPageBreak/>
        <w:t> </w:t>
      </w:r>
    </w:p>
    <w:p w14:paraId="4DD03898"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48180199" w14:textId="77777777" w:rsidR="0042746B" w:rsidRPr="00772079" w:rsidRDefault="0042746B" w:rsidP="0042746B">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Tableau 4. Répartition des tâches d'examen par contenu et types de compétences</w:t>
      </w:r>
    </w:p>
    <w:tbl>
      <w:tblPr>
        <w:tblW w:w="0" w:type="auto"/>
        <w:tblCellMar>
          <w:top w:w="15" w:type="dxa"/>
          <w:left w:w="15" w:type="dxa"/>
          <w:bottom w:w="15" w:type="dxa"/>
          <w:right w:w="15" w:type="dxa"/>
        </w:tblCellMar>
        <w:tblLook w:val="04A0" w:firstRow="1" w:lastRow="0" w:firstColumn="1" w:lastColumn="0" w:noHBand="0" w:noVBand="1"/>
      </w:tblPr>
      <w:tblGrid>
        <w:gridCol w:w="488"/>
        <w:gridCol w:w="3210"/>
        <w:gridCol w:w="1483"/>
        <w:gridCol w:w="1115"/>
        <w:gridCol w:w="843"/>
        <w:gridCol w:w="2349"/>
      </w:tblGrid>
      <w:tr w:rsidR="0042746B" w:rsidRPr="00772079" w14:paraId="7384A7C2" w14:textId="77777777" w:rsidTr="005D1995">
        <w:trPr>
          <w:trHeight w:val="9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02376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13542F"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Évalué Compétences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91880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Compétence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1B950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Durée ( min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30574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Score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91FC3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w:t>
            </w:r>
          </w:p>
        </w:tc>
      </w:tr>
      <w:tr w:rsidR="0042746B" w:rsidRPr="00772079" w14:paraId="721ABEB7"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24B403"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Partie 1 - Section 1 : Écoute</w:t>
            </w:r>
          </w:p>
        </w:tc>
      </w:tr>
      <w:tr w:rsidR="0042746B" w:rsidRPr="00772079" w14:paraId="0BCAF299"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13545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9749C7"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l'idée principale d'un texte auditif</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F6054D" w14:textId="3A2F7ED6"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3622A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DD408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017AA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Réponse courte tâche</w:t>
            </w:r>
          </w:p>
        </w:tc>
      </w:tr>
      <w:tr w:rsidR="0042746B" w:rsidRPr="00772079" w14:paraId="6B1B86A2"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9853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085A35"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Identifier les détails spécifiques d'un texte auditif</w:t>
            </w:r>
          </w:p>
          <w:p w14:paraId="0C798B2F" w14:textId="77777777" w:rsidR="0042746B" w:rsidRPr="00772079" w:rsidRDefault="0042746B" w:rsidP="005D1995">
            <w:pPr>
              <w:spacing w:after="24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D3B14" w14:textId="66D470BB"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30402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1A533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F640A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Réponse courte tâche</w:t>
            </w:r>
          </w:p>
        </w:tc>
      </w:tr>
      <w:tr w:rsidR="0042746B" w:rsidRPr="00772079" w14:paraId="667DD15D"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08DCC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10A95B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1F2629" w14:textId="121B7245"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07DD1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B8BDD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58248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Réponse courte tâche</w:t>
            </w:r>
          </w:p>
        </w:tc>
      </w:tr>
      <w:tr w:rsidR="0042746B" w:rsidRPr="00772079" w14:paraId="5C624FC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D5CED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6C6006"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Identifier les opinions, les attitudes ou les sentiments des locuteurs dans une conversation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ACAB2F" w14:textId="1AE64A0A"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2FFE3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38838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19F1E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Réponse courte tâche</w:t>
            </w:r>
          </w:p>
        </w:tc>
      </w:tr>
      <w:tr w:rsidR="0042746B" w:rsidRPr="00772079" w14:paraId="20BD9780"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AB6B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45F8FB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A7E5C" w14:textId="0731B985" w:rsidR="0042746B" w:rsidRPr="00772079" w:rsidRDefault="009C6D99" w:rsidP="005D1995">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6E5F7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5071F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3079C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Réponse courte tâche</w:t>
            </w:r>
          </w:p>
        </w:tc>
      </w:tr>
      <w:tr w:rsidR="009C6D99" w:rsidRPr="00772079" w14:paraId="5377DE5C" w14:textId="77777777" w:rsidTr="0028235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9BDC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A3331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EB0BF6" w14:textId="04D3A8E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36AEB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D96DD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58606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Réponse courte tâche</w:t>
            </w:r>
          </w:p>
        </w:tc>
      </w:tr>
      <w:tr w:rsidR="009C6D99" w:rsidRPr="00772079" w14:paraId="5A71911C" w14:textId="77777777" w:rsidTr="009C6D99">
        <w:trPr>
          <w:trHeight w:val="36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9A421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E56D6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3D3FA" w14:textId="47040162"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7EE7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534FF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2FE50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Réponse courte tâche</w:t>
            </w:r>
          </w:p>
        </w:tc>
      </w:tr>
      <w:tr w:rsidR="009C6D99" w:rsidRPr="00772079" w14:paraId="6FC8E03E" w14:textId="77777777" w:rsidTr="00CC1DE3">
        <w:trPr>
          <w:trHeight w:val="37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8C40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E506C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Capacité à déduire des informations à partir d'un texte auditif contenant des éléments de langage inconnus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40D529" w14:textId="533F480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3E3E7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EF3A6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9FDC0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Réponse courte tâche</w:t>
            </w:r>
          </w:p>
        </w:tc>
      </w:tr>
      <w:tr w:rsidR="009C6D99" w:rsidRPr="00772079" w14:paraId="6EA88787"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4F935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FD49BA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64BCE5" w14:textId="3DBBB6E5"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AF8C0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9B1B5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5BB8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Réponse courte tâche</w:t>
            </w:r>
          </w:p>
        </w:tc>
      </w:tr>
      <w:tr w:rsidR="009C6D99" w:rsidRPr="00772079" w14:paraId="637FF226" w14:textId="77777777" w:rsidTr="00CC1DE3">
        <w:trPr>
          <w:trHeight w:val="37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64438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80354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893326" w14:textId="6564546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7BF59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88C7C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6583D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Réponse courte tâche</w:t>
            </w:r>
          </w:p>
        </w:tc>
      </w:tr>
      <w:tr w:rsidR="009C6D99" w:rsidRPr="00772079" w14:paraId="747A7EC8"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797F3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12FC0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CAE6E" w14:textId="1A43AB8A" w:rsidR="009C6D99" w:rsidRPr="00772079" w:rsidRDefault="009C6D99" w:rsidP="009C6D99">
            <w:pPr>
              <w:spacing w:after="0" w:line="240" w:lineRule="auto"/>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9C89C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5E6CA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3C8B352C"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5EA92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Section 2 : Lecture</w:t>
            </w:r>
          </w:p>
        </w:tc>
      </w:tr>
      <w:tr w:rsidR="009C6D99" w:rsidRPr="00772079" w14:paraId="1D876A0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3BF3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A64FD"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l'idée principale d'un texte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10FB81" w14:textId="617857B6"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D432D"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5701D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EE95E8"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Choix multiple (ABCD), remplissage de trous, vrai/faux/non donné, correspondance, complétion de phrases</w:t>
            </w:r>
          </w:p>
          <w:p w14:paraId="24F9C857" w14:textId="77777777" w:rsidR="009C6D99" w:rsidRPr="00772079" w:rsidRDefault="009C6D99" w:rsidP="009C6D99">
            <w:pPr>
              <w:spacing w:after="0" w:line="240" w:lineRule="auto"/>
              <w:rPr>
                <w:rFonts w:ascii="Times New Roman" w:eastAsia="Times New Roman" w:hAnsi="Times New Roman" w:cs="Times New Roman"/>
                <w:sz w:val="24"/>
                <w:szCs w:val="24"/>
              </w:rPr>
            </w:pPr>
          </w:p>
        </w:tc>
      </w:tr>
      <w:tr w:rsidR="009C6D99" w:rsidRPr="00772079" w14:paraId="7D219031"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B5FC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95B825" w14:textId="77777777" w:rsidR="009C6D99" w:rsidRPr="00772079" w:rsidRDefault="009C6D99" w:rsidP="009C6D99">
            <w:pPr>
              <w:spacing w:after="0" w:line="240" w:lineRule="auto"/>
              <w:rPr>
                <w:rFonts w:ascii="Times New Roman" w:eastAsia="Times New Roman" w:hAnsi="Times New Roman" w:cs="Times New Roman"/>
                <w:sz w:val="24"/>
                <w:szCs w:val="24"/>
              </w:rPr>
            </w:pPr>
          </w:p>
          <w:p w14:paraId="56C64A77"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les informations détaillées d'un texte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23AE12" w14:textId="4B94C432"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99F2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BD1B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685F6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7534B174" w14:textId="77777777" w:rsidTr="008C0D94">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A59F7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E34ED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54EAFF" w14:textId="0C248E5E"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C7FE64"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7746A6"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DE461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B6F7C88"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88B71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3A77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Déduire  signification depuis contexte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C8B72" w14:textId="717658F4"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9E8C8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D10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3D36E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8D71347"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092D9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7F9CA" w14:textId="77777777" w:rsidR="009C6D99" w:rsidRPr="00772079" w:rsidRDefault="009C6D99" w:rsidP="009C6D99">
            <w:pPr>
              <w:spacing w:after="0" w:line="240" w:lineRule="auto"/>
              <w:rPr>
                <w:rFonts w:ascii="Times New Roman" w:eastAsia="Times New Roman" w:hAnsi="Times New Roman" w:cs="Times New Roman"/>
                <w:sz w:val="24"/>
                <w:szCs w:val="24"/>
              </w:rPr>
            </w:pPr>
          </w:p>
          <w:p w14:paraId="6EA689BB"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Reconnaître l’organisation logique et la cohérence.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FEB27D" w14:textId="643F7A4E"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21A16"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7F8C1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2D4C5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0CEE37C8"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0B6AE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711E1A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AE909" w14:textId="7243F14D"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AD38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B223BC"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11AB8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DB20CB0"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DEB00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F14A5A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23198F" w14:textId="338D178D"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985764"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D8C5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5DEC18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F7154A7"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D96D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B00328"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Capacité à interpréter et à résumer le texte et à reconnaître le ton, l’attitude et les intentions de l’auteur.</w:t>
            </w:r>
          </w:p>
          <w:p w14:paraId="2575DB97" w14:textId="77777777" w:rsidR="009C6D99" w:rsidRPr="00772079" w:rsidRDefault="009C6D99" w:rsidP="009C6D99">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760354" w14:textId="46CD4A5F"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6A6E5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76AE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6DDAD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6FDCEFFA"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C96FB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D0CD8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687C8C" w14:textId="4CAB09A9"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C08D"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ADDC2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0E4AD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703CC836"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EF466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6DA02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A51EB3" w14:textId="589E687E"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97BDE1"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5C162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CB104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BD1E87F"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D9BDF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8D05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3D9B3B"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79096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6AFF5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8A054DE"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D125B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Section 3 : Écriture</w:t>
            </w:r>
          </w:p>
        </w:tc>
      </w:tr>
      <w:tr w:rsidR="009C6D99" w:rsidRPr="00772079" w14:paraId="4C3BF02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E480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1E81ED" w14:textId="77777777" w:rsidR="009C6D99" w:rsidRPr="00772079" w:rsidRDefault="009C6D99" w:rsidP="009C6D9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un informel e-mail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6B35C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FA83C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9E78D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8F444D"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Le candidat rédige un email sur un sujet donné (au moins 120 mots)</w:t>
            </w:r>
          </w:p>
        </w:tc>
      </w:tr>
      <w:tr w:rsidR="009C6D99" w:rsidRPr="00772079" w14:paraId="3DABC226"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9BCA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46FF0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277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9B655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8A960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7CD714F" w14:textId="77777777" w:rsidTr="005D1995">
        <w:trPr>
          <w:trHeight w:val="249"/>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43F9A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Partie 2</w:t>
            </w:r>
            <w:r w:rsidRPr="00772079">
              <w:rPr>
                <w:rFonts w:ascii="Times New Roman" w:eastAsia="Times New Roman" w:hAnsi="Times New Roman" w:cs="Times New Roman"/>
                <w:color w:val="000000"/>
                <w:sz w:val="24"/>
                <w:szCs w:val="24"/>
                <w:lang w:val="ru-RU"/>
              </w:rPr>
              <w:t xml:space="preserve">  </w:t>
            </w:r>
            <w:r w:rsidRPr="00772079">
              <w:rPr>
                <w:rFonts w:ascii="Times New Roman" w:eastAsia="Times New Roman" w:hAnsi="Times New Roman" w:cs="Times New Roman"/>
                <w:b/>
                <w:bCs/>
                <w:color w:val="000000"/>
                <w:sz w:val="24"/>
                <w:szCs w:val="24"/>
                <w:lang w:val="ru-RU"/>
              </w:rPr>
              <w:t>Section 4</w:t>
            </w:r>
            <w:r w:rsidRPr="00772079">
              <w:rPr>
                <w:rFonts w:ascii="Times New Roman" w:eastAsia="Times New Roman" w:hAnsi="Times New Roman" w:cs="Times New Roman"/>
                <w:color w:val="000000"/>
                <w:sz w:val="24"/>
                <w:szCs w:val="24"/>
                <w:lang w:val="ru-RU"/>
              </w:rPr>
              <w:t xml:space="preserve"> </w:t>
            </w:r>
            <w:r w:rsidRPr="00772079">
              <w:rPr>
                <w:rFonts w:ascii="Times New Roman" w:eastAsia="Times New Roman" w:hAnsi="Times New Roman" w:cs="Times New Roman"/>
                <w:b/>
                <w:bCs/>
                <w:color w:val="000000"/>
                <w:sz w:val="24"/>
                <w:szCs w:val="24"/>
                <w:lang w:val="ru-RU"/>
              </w:rPr>
              <w:t>Parlant</w:t>
            </w:r>
          </w:p>
        </w:tc>
      </w:tr>
      <w:tr w:rsidR="009C6D99" w:rsidRPr="00772079" w14:paraId="00DA2FC9" w14:textId="77777777" w:rsidTr="005D1995">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09DE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lastRenderedPageBreak/>
              <w:t>22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372AE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Répondre à des questions contenant des informations personnelles détaillées, telles que discuter de passe-temps, d’expériences et de sujets du quotidien.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74EE83" w14:textId="56EC3EC7"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EF07F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30 secondes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1213B5"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8AD354" w14:textId="6615FE6E" w:rsidR="009C6D99" w:rsidRPr="00706184" w:rsidRDefault="009C6D99" w:rsidP="009C6D99">
            <w:pPr>
              <w:spacing w:after="0" w:line="240" w:lineRule="auto"/>
              <w:rPr>
                <w:rFonts w:ascii="Times New Roman" w:eastAsia="Times New Roman" w:hAnsi="Times New Roman" w:cs="Times New Roman"/>
                <w:sz w:val="24"/>
                <w:szCs w:val="24"/>
                <w:lang w:val="en-US"/>
              </w:rPr>
            </w:pPr>
            <w:r w:rsidRPr="00772079">
              <w:rPr>
                <w:rFonts w:ascii="Times New Roman" w:eastAsia="Times New Roman" w:hAnsi="Times New Roman" w:cs="Times New Roman"/>
                <w:color w:val="000000"/>
                <w:sz w:val="24"/>
                <w:szCs w:val="24"/>
                <w:lang w:val="ru-RU"/>
              </w:rPr>
              <w:t>Réponse</w:t>
            </w:r>
            <w:r>
              <w:rPr>
                <w:rFonts w:ascii="Times New Roman" w:eastAsia="Times New Roman" w:hAnsi="Times New Roman" w:cs="Times New Roman"/>
                <w:color w:val="000000"/>
                <w:sz w:val="24"/>
                <w:szCs w:val="24"/>
                <w:lang w:val="en-US"/>
              </w:rPr>
              <w:t xml:space="preserve"> </w:t>
            </w:r>
            <w:r w:rsidRPr="00772079">
              <w:rPr>
                <w:rFonts w:ascii="Times New Roman" w:eastAsia="Times New Roman" w:hAnsi="Times New Roman" w:cs="Times New Roman"/>
                <w:color w:val="000000"/>
                <w:sz w:val="24"/>
                <w:szCs w:val="24"/>
                <w:lang w:val="ru-RU"/>
              </w:rPr>
              <w:t>Oral</w:t>
            </w:r>
            <w:r w:rsidR="00706184">
              <w:rPr>
                <w:rFonts w:ascii="Times New Roman" w:eastAsia="Times New Roman" w:hAnsi="Times New Roman" w:cs="Times New Roman"/>
                <w:color w:val="000000"/>
                <w:sz w:val="24"/>
                <w:szCs w:val="24"/>
                <w:lang w:val="en-US"/>
              </w:rPr>
              <w:t>e</w:t>
            </w:r>
          </w:p>
        </w:tc>
      </w:tr>
      <w:tr w:rsidR="009C6D99" w:rsidRPr="00772079" w14:paraId="00B4D97E" w14:textId="77777777" w:rsidTr="0070618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7E5A5" w14:textId="7C8EEEB0" w:rsidR="009C6D99" w:rsidRPr="00772079" w:rsidRDefault="009C6D99" w:rsidP="009C6D99">
            <w:pPr>
              <w:spacing w:after="0" w:line="240" w:lineRule="auto"/>
              <w:rPr>
                <w:rFonts w:ascii="Times New Roman" w:eastAsia="Times New Roman" w:hAnsi="Times New Roman" w:cs="Times New Roman"/>
                <w:sz w:val="24"/>
                <w:szCs w:val="24"/>
                <w:lang w:val="ru-RU"/>
              </w:rPr>
            </w:pPr>
            <w:r>
              <w:rPr>
                <w:rFonts w:ascii="Times New Roman" w:eastAsia="Times New Roman" w:hAnsi="Times New Roman" w:cs="Times New Roman"/>
                <w:color w:val="000000"/>
                <w:sz w:val="24"/>
                <w:szCs w:val="24"/>
                <w:lang w:val="en-US"/>
              </w:rPr>
              <w:t xml:space="preserve"> </w:t>
            </w:r>
            <w:r w:rsidRPr="00772079">
              <w:rPr>
                <w:rFonts w:ascii="Times New Roman" w:eastAsia="Times New Roman" w:hAnsi="Times New Roman" w:cs="Times New Roman"/>
                <w:color w:val="000000"/>
                <w:sz w:val="24"/>
                <w:szCs w:val="24"/>
                <w:lang w:val="ru-RU"/>
              </w:rPr>
              <w:t>23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5E1CA8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245FD5" w14:textId="4031356E"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7D5BB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30 secondes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33BC6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CF246B" w14:textId="3CB77BD2" w:rsidR="009C6D99" w:rsidRPr="00706184" w:rsidRDefault="00706184" w:rsidP="009C6D99">
            <w:pPr>
              <w:spacing w:after="0" w:line="240" w:lineRule="auto"/>
              <w:rPr>
                <w:rFonts w:ascii="Times New Roman" w:eastAsia="Times New Roman" w:hAnsi="Times New Roman" w:cs="Times New Roman"/>
                <w:sz w:val="24"/>
                <w:szCs w:val="24"/>
                <w:lang w:val="en-US"/>
              </w:rPr>
            </w:pPr>
            <w:r w:rsidRPr="00772079">
              <w:rPr>
                <w:rFonts w:ascii="Times New Roman" w:eastAsia="Times New Roman" w:hAnsi="Times New Roman" w:cs="Times New Roman"/>
                <w:color w:val="000000"/>
                <w:sz w:val="24"/>
                <w:szCs w:val="24"/>
                <w:lang w:val="ru-RU"/>
              </w:rPr>
              <w:t>Réponse</w:t>
            </w:r>
            <w:r>
              <w:rPr>
                <w:rFonts w:ascii="Times New Roman" w:eastAsia="Times New Roman" w:hAnsi="Times New Roman" w:cs="Times New Roman"/>
                <w:color w:val="000000"/>
                <w:sz w:val="24"/>
                <w:szCs w:val="24"/>
                <w:lang w:val="en-US"/>
              </w:rPr>
              <w:t xml:space="preserve"> </w:t>
            </w:r>
            <w:r w:rsidRPr="00772079">
              <w:rPr>
                <w:rFonts w:ascii="Times New Roman" w:eastAsia="Times New Roman" w:hAnsi="Times New Roman" w:cs="Times New Roman"/>
                <w:color w:val="000000"/>
                <w:sz w:val="24"/>
                <w:szCs w:val="24"/>
                <w:lang w:val="ru-RU"/>
              </w:rPr>
              <w:t>Oral</w:t>
            </w:r>
            <w:r>
              <w:rPr>
                <w:rFonts w:ascii="Times New Roman" w:eastAsia="Times New Roman" w:hAnsi="Times New Roman" w:cs="Times New Roman"/>
                <w:color w:val="000000"/>
                <w:sz w:val="24"/>
                <w:szCs w:val="24"/>
                <w:lang w:val="en-US"/>
              </w:rPr>
              <w:t>e</w:t>
            </w:r>
          </w:p>
        </w:tc>
      </w:tr>
      <w:tr w:rsidR="009C6D99" w:rsidRPr="00772079" w14:paraId="617A4777" w14:textId="77777777" w:rsidTr="0070618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08683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934E6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41995" w14:textId="3ADB8E55"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C6158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30 secondes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34943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265AE8" w14:textId="4BB3685C" w:rsidR="009C6D99" w:rsidRPr="00706184" w:rsidRDefault="00706184" w:rsidP="009C6D99">
            <w:pPr>
              <w:spacing w:after="0" w:line="240" w:lineRule="auto"/>
              <w:rPr>
                <w:rFonts w:ascii="Times New Roman" w:eastAsia="Times New Roman" w:hAnsi="Times New Roman" w:cs="Times New Roman"/>
                <w:sz w:val="24"/>
                <w:szCs w:val="24"/>
                <w:lang w:val="en-US"/>
              </w:rPr>
            </w:pPr>
            <w:r w:rsidRPr="00772079">
              <w:rPr>
                <w:rFonts w:ascii="Times New Roman" w:eastAsia="Times New Roman" w:hAnsi="Times New Roman" w:cs="Times New Roman"/>
                <w:color w:val="000000"/>
                <w:sz w:val="24"/>
                <w:szCs w:val="24"/>
                <w:lang w:val="ru-RU"/>
              </w:rPr>
              <w:t>Réponse</w:t>
            </w:r>
            <w:r>
              <w:rPr>
                <w:rFonts w:ascii="Times New Roman" w:eastAsia="Times New Roman" w:hAnsi="Times New Roman" w:cs="Times New Roman"/>
                <w:color w:val="000000"/>
                <w:sz w:val="24"/>
                <w:szCs w:val="24"/>
                <w:lang w:val="en-US"/>
              </w:rPr>
              <w:t xml:space="preserve"> </w:t>
            </w:r>
            <w:r w:rsidRPr="00772079">
              <w:rPr>
                <w:rFonts w:ascii="Times New Roman" w:eastAsia="Times New Roman" w:hAnsi="Times New Roman" w:cs="Times New Roman"/>
                <w:color w:val="000000"/>
                <w:sz w:val="24"/>
                <w:szCs w:val="24"/>
                <w:lang w:val="ru-RU"/>
              </w:rPr>
              <w:t>Oral</w:t>
            </w:r>
            <w:r>
              <w:rPr>
                <w:rFonts w:ascii="Times New Roman" w:eastAsia="Times New Roman" w:hAnsi="Times New Roman" w:cs="Times New Roman"/>
                <w:color w:val="000000"/>
                <w:sz w:val="24"/>
                <w:szCs w:val="24"/>
                <w:lang w:val="en-US"/>
              </w:rPr>
              <w:t>e</w:t>
            </w:r>
          </w:p>
        </w:tc>
      </w:tr>
      <w:tr w:rsidR="009C6D99" w:rsidRPr="00772079" w14:paraId="24D2EDC9"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1485D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6091E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Parler longuement sur un sujet donné. Structurer les réponses en points clairs, par exemple en expliquant ses opinions ou en décrivant en détail ses expériences passées.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C944B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5E3AD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 min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03DE1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6CC51E" w14:textId="0E64CA59" w:rsidR="009C6D99" w:rsidRPr="00706184" w:rsidRDefault="00706184" w:rsidP="009C6D99">
            <w:pPr>
              <w:spacing w:after="0" w:line="240" w:lineRule="auto"/>
              <w:rPr>
                <w:rFonts w:ascii="Times New Roman" w:eastAsia="Times New Roman" w:hAnsi="Times New Roman" w:cs="Times New Roman"/>
                <w:sz w:val="24"/>
                <w:szCs w:val="24"/>
                <w:lang w:val="en-US"/>
              </w:rPr>
            </w:pPr>
            <w:r w:rsidRPr="00772079">
              <w:rPr>
                <w:rFonts w:ascii="Times New Roman" w:eastAsia="Times New Roman" w:hAnsi="Times New Roman" w:cs="Times New Roman"/>
                <w:color w:val="000000"/>
                <w:sz w:val="24"/>
                <w:szCs w:val="24"/>
                <w:lang w:val="ru-RU"/>
              </w:rPr>
              <w:t>R</w:t>
            </w:r>
            <w:r w:rsidR="009C6D99" w:rsidRPr="00772079">
              <w:rPr>
                <w:rFonts w:ascii="Times New Roman" w:eastAsia="Times New Roman" w:hAnsi="Times New Roman" w:cs="Times New Roman"/>
                <w:color w:val="000000"/>
                <w:sz w:val="24"/>
                <w:szCs w:val="24"/>
                <w:lang w:val="ru-RU"/>
              </w:rPr>
              <w:t>éponse</w:t>
            </w:r>
            <w:r>
              <w:rPr>
                <w:rFonts w:ascii="Times New Roman" w:eastAsia="Times New Roman" w:hAnsi="Times New Roman" w:cs="Times New Roman"/>
                <w:color w:val="000000"/>
                <w:sz w:val="24"/>
                <w:szCs w:val="24"/>
                <w:lang w:val="en-US"/>
              </w:rPr>
              <w:t xml:space="preserve"> </w:t>
            </w:r>
            <w:r w:rsidRPr="00772079">
              <w:rPr>
                <w:rFonts w:ascii="Times New Roman" w:eastAsia="Times New Roman" w:hAnsi="Times New Roman" w:cs="Times New Roman"/>
                <w:color w:val="000000"/>
                <w:sz w:val="24"/>
                <w:szCs w:val="24"/>
                <w:lang w:val="ru-RU"/>
              </w:rPr>
              <w:t>Étendu</w:t>
            </w:r>
            <w:r>
              <w:rPr>
                <w:rFonts w:ascii="Times New Roman" w:eastAsia="Times New Roman" w:hAnsi="Times New Roman" w:cs="Times New Roman"/>
                <w:color w:val="000000"/>
                <w:sz w:val="24"/>
                <w:szCs w:val="24"/>
                <w:lang w:val="en-US"/>
              </w:rPr>
              <w:t>e</w:t>
            </w:r>
          </w:p>
        </w:tc>
      </w:tr>
      <w:tr w:rsidR="009C6D99" w:rsidRPr="00772079" w14:paraId="794D41EC" w14:textId="77777777" w:rsidTr="005D1995">
        <w:trPr>
          <w:trHeight w:val="67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F90259"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(dont 2 minutes de préparation à la prise de parole)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DBF15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 minutes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C75F3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D9AE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0A071D10" w14:textId="77777777" w:rsidTr="005D1995">
        <w:trPr>
          <w:trHeight w:val="669"/>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E6F40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 :</w:t>
            </w:r>
          </w:p>
          <w:p w14:paraId="6E2D26D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37953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100</w:t>
            </w:r>
          </w:p>
          <w:p w14:paraId="506539A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min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6266A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100</w:t>
            </w:r>
          </w:p>
          <w:p w14:paraId="180824F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7E5EC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bl>
    <w:p w14:paraId="4DF2B2B2"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72BE463B" w14:textId="77777777" w:rsidR="0042746B" w:rsidRPr="0019482D" w:rsidRDefault="0042746B" w:rsidP="0042746B">
      <w:pPr>
        <w:spacing w:line="240" w:lineRule="auto"/>
        <w:ind w:firstLine="709"/>
        <w:jc w:val="both"/>
        <w:rPr>
          <w:rFonts w:ascii="Times New Roman" w:eastAsia="Times New Roman" w:hAnsi="Times New Roman" w:cs="Times New Roman"/>
          <w:sz w:val="24"/>
          <w:szCs w:val="24"/>
          <w:lang w:val="fr-FR"/>
        </w:rPr>
      </w:pPr>
      <w:r w:rsidRPr="0019482D">
        <w:rPr>
          <w:rFonts w:ascii="Times New Roman" w:eastAsia="Times New Roman" w:hAnsi="Times New Roman" w:cs="Times New Roman"/>
          <w:b/>
          <w:bCs/>
          <w:color w:val="000000"/>
          <w:sz w:val="28"/>
          <w:szCs w:val="28"/>
          <w:lang w:val="fr-FR"/>
        </w:rPr>
        <w:t>6. Critères d'évaluation pour toutes les sections</w:t>
      </w:r>
    </w:p>
    <w:p w14:paraId="08993109"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6.1 Aperçu de l'écoute (25 points, 10 questions, 15 minutes)</w:t>
      </w:r>
    </w:p>
    <w:p w14:paraId="77FAD373"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Écoute évalue la capacité d'un élève à :</w:t>
      </w:r>
    </w:p>
    <w:p w14:paraId="6C8ED0EB"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l’idée principale et le sens général des textes parlés ;</w:t>
      </w:r>
    </w:p>
    <w:p w14:paraId="3DF1C82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Identifier les détails clés et les informations spécifiques ;</w:t>
      </w:r>
      <w:r w:rsidRPr="00772079">
        <w:rPr>
          <w:rFonts w:eastAsia="Times New Roman"/>
          <w:color w:val="000000"/>
          <w:sz w:val="24"/>
          <w:szCs w:val="24"/>
        </w:rPr>
        <w:t>     </w:t>
      </w:r>
    </w:p>
    <w:p w14:paraId="7F99231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Reconnaître les liens logiques et les relations entre les idées ;</w:t>
      </w:r>
      <w:r w:rsidRPr="00772079">
        <w:rPr>
          <w:rFonts w:eastAsia="Times New Roman"/>
          <w:color w:val="000000"/>
          <w:sz w:val="24"/>
          <w:szCs w:val="24"/>
        </w:rPr>
        <w:t>     </w:t>
      </w:r>
    </w:p>
    <w:p w14:paraId="30E4F54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Suivez des conversations et de courts monologues à un rythme de parole modéré ;</w:t>
      </w:r>
    </w:p>
    <w:p w14:paraId="5AA2E52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élèves répondront à 10 questions (par exemple, à choix multiples, à correspondance, à complétion de phrases). Chaque bonne réponse rapporte 2,5 points.</w:t>
      </w:r>
    </w:p>
    <w:p w14:paraId="363D2D9B" w14:textId="77777777" w:rsidR="0042746B" w:rsidRPr="00772079" w:rsidRDefault="0042746B" w:rsidP="0042746B">
      <w:pPr>
        <w:spacing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l'écoute – Niveau B1</w:t>
      </w:r>
    </w:p>
    <w:tbl>
      <w:tblPr>
        <w:tblW w:w="0" w:type="auto"/>
        <w:tblCellMar>
          <w:top w:w="15" w:type="dxa"/>
          <w:left w:w="15" w:type="dxa"/>
          <w:bottom w:w="15" w:type="dxa"/>
          <w:right w:w="15" w:type="dxa"/>
        </w:tblCellMar>
        <w:tblLook w:val="04A0" w:firstRow="1" w:lastRow="0" w:firstColumn="1" w:lastColumn="0" w:noHBand="0" w:noVBand="1"/>
      </w:tblPr>
      <w:tblGrid>
        <w:gridCol w:w="3739"/>
        <w:gridCol w:w="1461"/>
        <w:gridCol w:w="979"/>
      </w:tblGrid>
      <w:tr w:rsidR="0042746B" w:rsidRPr="00772079" w14:paraId="315BB0F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0B6E7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Nombre de Correct Réponses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9ADA2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AFBFB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Grade</w:t>
            </w:r>
          </w:p>
        </w:tc>
      </w:tr>
      <w:tr w:rsidR="0042746B" w:rsidRPr="00772079" w14:paraId="05A90425"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A1D95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1C9D8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313B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2769438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10A1A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1790C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1A638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7188A3C6"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516ED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15CFD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20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D2A17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2B8A53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FFCB7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2D09F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17,5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E426F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024E989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A7A2D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20281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ADF2F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67B3F6D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40AEC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7EAF0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0ED95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10D9C03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110D4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6B2E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7A59F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54C88C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B0621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AED65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62330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1C82ACD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292B0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640CC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49E27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2F6D362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2E000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C5299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DAA15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41BC4225"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C2D64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A2208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 point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C7B01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6E4257B6"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022BE2E6" w14:textId="77777777" w:rsidR="0042746B" w:rsidRPr="00772079" w:rsidRDefault="0042746B" w:rsidP="0042746B">
      <w:pPr>
        <w:spacing w:line="240" w:lineRule="auto"/>
        <w:ind w:firstLine="709"/>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6.2 Aperçu de la lecture (25 points, 10 questions, 40 minutes)</w:t>
      </w:r>
    </w:p>
    <w:p w14:paraId="68AC35BE"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Lecture évalue la capacité d'un élève à :</w:t>
      </w:r>
    </w:p>
    <w:p w14:paraId="3196AFF7"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l’idée principale de différents types de textes (articles, lettres, descriptions, etc. ) ;</w:t>
      </w:r>
    </w:p>
    <w:p w14:paraId="7CE95D7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lastRenderedPageBreak/>
        <w:t>Identifier des détails spécifiques dans le texte ;</w:t>
      </w:r>
    </w:p>
    <w:p w14:paraId="1FB363B1"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la structure logique et la cohérence entre les phrases et les paragraphes ;</w:t>
      </w:r>
    </w:p>
    <w:p w14:paraId="40043F7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Interpréter le sens dans le contexte (synonymes, paraphrases, etc. ) ;</w:t>
      </w:r>
    </w:p>
    <w:p w14:paraId="7E037A9D"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comprend 10 questions basées sur des tests (choix multiples, correspondance, remplissage de lacunes, etc. ), chaque bonne réponse valant 2,5 points.</w:t>
      </w:r>
    </w:p>
    <w:p w14:paraId="6683D6B0"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6AD00F4D" w14:textId="77777777" w:rsidR="0042746B" w:rsidRPr="00772079" w:rsidRDefault="0042746B" w:rsidP="0042746B">
      <w:pPr>
        <w:spacing w:line="240" w:lineRule="auto"/>
        <w:ind w:firstLine="709"/>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la lecture – 25 points, 40 minutes, niveau B1</w:t>
      </w:r>
    </w:p>
    <w:tbl>
      <w:tblPr>
        <w:tblW w:w="0" w:type="auto"/>
        <w:tblCellMar>
          <w:top w:w="15" w:type="dxa"/>
          <w:left w:w="15" w:type="dxa"/>
          <w:bottom w:w="15" w:type="dxa"/>
          <w:right w:w="15" w:type="dxa"/>
        </w:tblCellMar>
        <w:tblLook w:val="04A0" w:firstRow="1" w:lastRow="0" w:firstColumn="1" w:lastColumn="0" w:noHBand="0" w:noVBand="1"/>
      </w:tblPr>
      <w:tblGrid>
        <w:gridCol w:w="3739"/>
        <w:gridCol w:w="1461"/>
        <w:gridCol w:w="979"/>
      </w:tblGrid>
      <w:tr w:rsidR="0042746B" w:rsidRPr="00772079" w14:paraId="2676D30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E7F65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Nombre de Correct Réponses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E2E4C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6FEA2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Grade</w:t>
            </w:r>
          </w:p>
        </w:tc>
      </w:tr>
      <w:tr w:rsidR="0042746B" w:rsidRPr="00772079" w14:paraId="3652AD4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8A8CE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4D7B0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766D7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4A90F6E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CF1D7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AB3F4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A7F5E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531C009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5CFC4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46C2A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20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A737F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DFDC6C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504BB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76A78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17,5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05579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5328C37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C0478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8470C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E6D29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0FE9604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F8E4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6363F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FF9AF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3362086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1E8BF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ED0B6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DA50F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B13DAE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EA038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9557C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549CE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143A73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C298D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6ECC9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ACB90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35C3EE6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721EF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1A3EC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E7EEE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4DD05E8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9DB5E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57C8D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 point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BFBD5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4DC7D875"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06C7D1CE" w14:textId="77777777" w:rsidR="0042746B" w:rsidRPr="00772079" w:rsidRDefault="0042746B" w:rsidP="0042746B">
      <w:pPr>
        <w:spacing w:line="240" w:lineRule="auto"/>
        <w:ind w:firstLine="810"/>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6.3 Aperçu de la rédaction (25 points, lettre informelle, 120 mots, 40 minutes)</w:t>
      </w:r>
    </w:p>
    <w:p w14:paraId="3AC8826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Écriture mesure la capacité d'un étudiant à :</w:t>
      </w:r>
    </w:p>
    <w:p w14:paraId="393ECC6F"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Rédigez une lettre informelle bien structurée d’au moins 120 mots ;</w:t>
      </w:r>
    </w:p>
    <w:p w14:paraId="39358834"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Utilisez un ton approprié et privilégiez une communication informelle ;</w:t>
      </w:r>
    </w:p>
    <w:p w14:paraId="55B7107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Développer des idées claires et logiques avec des détails à l’appui ;</w:t>
      </w:r>
    </w:p>
    <w:p w14:paraId="6AFFED23"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Démontrer de l’exactitude dans l’utilisation de la grammaire et du vocabulaire.</w:t>
      </w:r>
    </w:p>
    <w:p w14:paraId="7739493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étudiants sont évalués en fonction du contenu, de la cohérence, de la grammaire et du vocabulaire avec un maximum de 25 points ;</w:t>
      </w:r>
    </w:p>
    <w:p w14:paraId="6BBB3D77"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0931E0C4" w14:textId="77777777" w:rsidR="0042746B" w:rsidRPr="00772079" w:rsidRDefault="0042746B" w:rsidP="0042746B">
      <w:pPr>
        <w:spacing w:line="240" w:lineRule="auto"/>
        <w:ind w:firstLine="900"/>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r w:rsidRPr="00772079">
        <w:rPr>
          <w:rFonts w:ascii="Times New Roman" w:eastAsia="Times New Roman" w:hAnsi="Times New Roman" w:cs="Times New Roman"/>
          <w:b/>
          <w:bCs/>
          <w:color w:val="000000"/>
          <w:sz w:val="28"/>
          <w:szCs w:val="28"/>
        </w:rPr>
        <w:t>Critères d'évaluation pour la rédaction – Lettre informelle (25 points, 120 mots, niveau B1)</w:t>
      </w:r>
    </w:p>
    <w:p w14:paraId="59886D48" w14:textId="77777777" w:rsidR="0042746B" w:rsidRPr="00772079" w:rsidRDefault="0042746B" w:rsidP="0042746B">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734"/>
        <w:gridCol w:w="1666"/>
        <w:gridCol w:w="1596"/>
        <w:gridCol w:w="1875"/>
        <w:gridCol w:w="1693"/>
        <w:gridCol w:w="1924"/>
      </w:tblGrid>
      <w:tr w:rsidR="0042746B" w:rsidRPr="00772079" w14:paraId="54630F1B" w14:textId="77777777" w:rsidTr="005D1995">
        <w:trPr>
          <w:trHeight w:val="3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1D55831"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Points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0A5455D"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Réalisation des tâches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F62DA66"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Cohérence et cohésion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615E2F"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Grammaire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86716E7"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Vocabulaire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5E66FFC"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Orthographe</w:t>
            </w:r>
          </w:p>
        </w:tc>
      </w:tr>
      <w:tr w:rsidR="0042746B" w:rsidRPr="00772079" w14:paraId="187B1C3E" w14:textId="77777777" w:rsidTr="005D1995">
        <w:trPr>
          <w:trHeight w:val="104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747629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89EF8C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aborde tous les aspects de l’invite.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5BAB8B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Le courriel est organisé de manière logique . Les idées sont généralement reliées de manière pertinente grâce </w:t>
            </w:r>
            <w:r w:rsidRPr="00772079">
              <w:rPr>
                <w:rFonts w:ascii="Times New Roman" w:eastAsia="Times New Roman" w:hAnsi="Times New Roman" w:cs="Times New Roman"/>
                <w:color w:val="000000"/>
                <w:sz w:val="20"/>
                <w:szCs w:val="20"/>
              </w:rPr>
              <w:lastRenderedPageBreak/>
              <w:t>à des éléments cohérents.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74E31A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 xml:space="preserve">Des phrases simples et complexes sont proposées. Les phrases simples comportent peu d'erreurs, voire aucune, ce qui ne </w:t>
            </w:r>
            <w:r w:rsidRPr="00772079">
              <w:rPr>
                <w:rFonts w:ascii="Times New Roman" w:eastAsia="Times New Roman" w:hAnsi="Times New Roman" w:cs="Times New Roman"/>
                <w:color w:val="000000"/>
                <w:sz w:val="20"/>
                <w:szCs w:val="20"/>
              </w:rPr>
              <w:lastRenderedPageBreak/>
              <w:t>nuit pas à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D4C63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Le vocabulaire est utilisé de manière appropriée, sans erreurs pouvant entraîner confusion ou ambiguïté.</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6C40185"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conserve une orthographe précise tout au long du message, avec au plus une petite erreur.</w:t>
            </w:r>
          </w:p>
        </w:tc>
      </w:tr>
      <w:tr w:rsidR="0042746B" w:rsidRPr="00772079" w14:paraId="74382FD6" w14:textId="77777777" w:rsidTr="005D1995">
        <w:trPr>
          <w:trHeight w:val="229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F73098"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710084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courriel aborde la plupart des éléments requis ; seuls des détails mineurs peuvent être manquants ou sous-développés.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D1AED40"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L'écriture est généralement bien organisée , utilisant des dispositifs de cohésion de base </w:t>
            </w:r>
            <w:r w:rsidRPr="0019482D">
              <w:rPr>
                <w:rFonts w:ascii="Times New Roman" w:eastAsia="Times New Roman" w:hAnsi="Times New Roman" w:cs="Times New Roman"/>
                <w:color w:val="000000"/>
                <w:sz w:val="20"/>
                <w:szCs w:val="20"/>
                <w:lang w:val="fr-FR"/>
              </w:rPr>
              <w:t>. défaillances dans clarté ou se concentrer peut se produire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0C9F72"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phrases simples sont généralement précises. Une structure complexe peut être tentée, avec des erreurs occasionnelles qui ne gênent pas significativement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84DA12C"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Un vocabulaire approprié est utilisé avec quelques imprécisions occasionnelles ; les erreurs n’obscurcissent généralement pas le sens.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52CD6C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L'orthographe est généralement correcte ; quelques erreurs peuvent apparaître mais elles déroutent rarement le lecteur.</w:t>
            </w:r>
          </w:p>
        </w:tc>
      </w:tr>
      <w:tr w:rsidR="0042746B" w:rsidRPr="00772079" w14:paraId="37467A6D" w14:textId="77777777" w:rsidTr="005D1995">
        <w:trPr>
          <w:trHeight w:val="1181"/>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A9010A4"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3DB2CA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aborde certains aspects de la question, mais des détails importants peuvent être manquants ou insuffisamment développés.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A4C208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organisation logique est évidente, mais l’utilisation de mots ou de paragraphes de liaison peut être incohérente ou répétitive.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5881D8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On utilise principalement des phrases simples ; des erreurs de grammaire et de structure de phrases se produisent régulièrement et peuvent parfois gêner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1E1990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est limité aux mots et expressions de base ; des erreurs peuvent parfois entraîner une confusion ou nécessiter une relecture.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B7E12D"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Des fautes d'orthographe notables peuvent survenir, mais certains mots sont correctement orthographiés. Ces erreurs peuvent distraire le lecteur, même si le sens général reste compréhensible.</w:t>
            </w:r>
          </w:p>
        </w:tc>
      </w:tr>
      <w:tr w:rsidR="0042746B" w:rsidRPr="00772079" w14:paraId="186DB121" w14:textId="77777777" w:rsidTr="005D1995">
        <w:trPr>
          <w:trHeight w:val="19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5D383D6"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757339"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ne répond que partiellement aux exigences de l'invite, certains points clés étant manquants ou seulement brièvement mentionnés.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AD21A50"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d’organisation claire ; les idées peuvent apparaître de manière décousue ou aléatoire, avec peu ou pas de dispositifs cohérents.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9484947"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formation des phrases est souvent inexacte ou incomplète, ce qui rend le texte difficile à comprendre.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52FF6F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est très restreint ; les erreurs entravent fréquemment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C2166B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fautes d’orthographe sont fréquentes et peuvent considérablement obscurcir le sens.</w:t>
            </w:r>
          </w:p>
        </w:tc>
      </w:tr>
      <w:tr w:rsidR="0042746B" w:rsidRPr="00772079" w14:paraId="16A5339E" w14:textId="77777777" w:rsidTr="005D1995">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330F922"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D2656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texte produit ne ressemble pas à un email.</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A88979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Il n’y a pas d’organisation évidente du texte.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2BD1F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Des mots discrets peuvent être produits, mais ne sont pas structurés en clauses ou en phrases.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2302B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Un petit nombre de mots individuels sont écrits, mais ils peuvent ne pas être liés au sujet.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2B13D9"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Certaines lettres peuvent être écrites, mais elles ne peuvent pas être identifiées comme des mots anglais.</w:t>
            </w:r>
          </w:p>
        </w:tc>
      </w:tr>
    </w:tbl>
    <w:p w14:paraId="5AB9E853"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29128D46" w14:textId="77777777" w:rsidR="0042746B" w:rsidRPr="00772079" w:rsidRDefault="0042746B" w:rsidP="0042746B">
      <w:pPr>
        <w:spacing w:line="240" w:lineRule="auto"/>
        <w:ind w:firstLine="709"/>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Notation Tableau</w:t>
      </w:r>
    </w:p>
    <w:tbl>
      <w:tblPr>
        <w:tblW w:w="0" w:type="auto"/>
        <w:tblCellMar>
          <w:top w:w="15" w:type="dxa"/>
          <w:left w:w="15" w:type="dxa"/>
          <w:bottom w:w="15" w:type="dxa"/>
          <w:right w:w="15" w:type="dxa"/>
        </w:tblCellMar>
        <w:tblLook w:val="04A0" w:firstRow="1" w:lastRow="0" w:firstColumn="1" w:lastColumn="0" w:noHBand="0" w:noVBand="1"/>
      </w:tblPr>
      <w:tblGrid>
        <w:gridCol w:w="2115"/>
        <w:gridCol w:w="979"/>
      </w:tblGrid>
      <w:tr w:rsidR="0042746B" w:rsidRPr="00772079" w14:paraId="122AC8CA"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C2771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Total des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5FA43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Grade</w:t>
            </w:r>
          </w:p>
        </w:tc>
      </w:tr>
      <w:tr w:rsidR="0042746B" w:rsidRPr="00772079" w14:paraId="3C1C605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65B0D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23 – 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3D2E0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1EBDEF8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A7FB3D"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18 – 22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5E17A4"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088B16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9AFF1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13 – 17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39B2B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037F9E3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0B71DF"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 à 12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1C589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562D8EE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E5FD3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 – 7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2F571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2CCF597B"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29A8944F" w14:textId="77777777" w:rsidR="0042746B" w:rsidRPr="00772079" w:rsidRDefault="0042746B" w:rsidP="0042746B">
      <w:pPr>
        <w:spacing w:after="0" w:line="240" w:lineRule="auto"/>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lastRenderedPageBreak/>
        <w:t>   </w:t>
      </w:r>
      <w:r w:rsidRPr="00772079">
        <w:rPr>
          <w:rFonts w:ascii="Times New Roman" w:eastAsia="Times New Roman" w:hAnsi="Times New Roman" w:cs="Times New Roman"/>
          <w:b/>
          <w:bCs/>
          <w:color w:val="000000"/>
          <w:sz w:val="28"/>
          <w:szCs w:val="28"/>
        </w:rPr>
        <w:t>6.4 Présentation orale (25 points, 3 questions courtes + 1 réponse détaillée, 2 minutes)</w:t>
      </w:r>
    </w:p>
    <w:p w14:paraId="434E5F4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Expression orale évalue la capacité d'un étudiant à :</w:t>
      </w:r>
    </w:p>
    <w:p w14:paraId="30A94889"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Répondre à trois courtes questions sur des sujets familiers (par exemple, routines quotidiennes, loisirs ou expériences personnelles) avec aisance et sans hésitation excessive. S'exprimer à un rythme naturel avec un minimum de répétitions. Répondre de manière structurée (2 minutes) à une question plus longue sur un sujet familier (par exemple, exprimer une opinion, décrire une expérience ou discuter d'un projet).</w:t>
      </w:r>
    </w:p>
    <w:p w14:paraId="6950764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candidats retenus au niveau B1 démontreront les compétences suivantes tout au long de l'examen :</w:t>
      </w:r>
    </w:p>
    <w:p w14:paraId="4ED658B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Capable de parler d'une variété de sujets bien connus avec une certaine spontanéité et aisance</w:t>
      </w:r>
    </w:p>
    <w:p w14:paraId="10160C9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présenter des descriptions claires et détaillées sur un large éventail de sujets</w:t>
      </w:r>
    </w:p>
    <w:p w14:paraId="38ECF75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expliquer et justifier un point de vue</w:t>
      </w:r>
    </w:p>
    <w:p w14:paraId="75D95DD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donner les avantages et les inconvénients des différentes options</w:t>
      </w:r>
    </w:p>
    <w:p w14:paraId="2EF27C91"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3 premières réponses courtes valent 5 points chacune (15 au total), et la réponse détaillée vaut 10 points, pour un total de 25 points.</w:t>
      </w:r>
    </w:p>
    <w:p w14:paraId="27A190A2"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7C36550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l'expression orale – 25 points, niveau B1</w:t>
      </w:r>
    </w:p>
    <w:p w14:paraId="4B6957B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Tâche : Répondez à 3 questions courtes (5 points chacune) et à 1 question à réponse étendue (10 points)</w:t>
      </w:r>
    </w:p>
    <w:p w14:paraId="23561345"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Score total : 25 points</w:t>
      </w:r>
    </w:p>
    <w:p w14:paraId="382DFC1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Délai : 2 minutes pour la réponse détaillée</w:t>
      </w:r>
    </w:p>
    <w:p w14:paraId="572D80EF" w14:textId="77777777" w:rsidR="0042746B" w:rsidRPr="00772079" w:rsidRDefault="0042746B" w:rsidP="0042746B">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734"/>
        <w:gridCol w:w="1744"/>
        <w:gridCol w:w="1829"/>
        <w:gridCol w:w="1708"/>
        <w:gridCol w:w="1799"/>
        <w:gridCol w:w="1674"/>
      </w:tblGrid>
      <w:tr w:rsidR="0042746B" w:rsidRPr="00772079" w14:paraId="40404614" w14:textId="77777777" w:rsidTr="005D1995">
        <w:trPr>
          <w:trHeight w:val="75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7B82499"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Points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60B7E8"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Réalisation des tâches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7C0D36"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Prononciation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13807E"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Grammaire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835649A"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Vocabulaire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361211F"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Aisance</w:t>
            </w:r>
          </w:p>
        </w:tc>
      </w:tr>
      <w:tr w:rsidR="0042746B" w:rsidRPr="00772079" w14:paraId="55605BFB"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CCD405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92AF41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pertinentes à toutes les questions simples. Justifie ses opinions lorsqu'on le lui demande. Comprend suffisamment de détails pour couvrir chaque partie de la question.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FE415EA"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La prononciation est suffisamment claire pour être comprise pour la plupart des mots sans répétitions fréquentes. L'accent tonique et l'intonation sont quelque peu respectés, mais pas toujours cohérents. </w:t>
            </w:r>
            <w:r w:rsidRPr="00772079">
              <w:rPr>
                <w:rFonts w:ascii="Times New Roman" w:eastAsia="Times New Roman" w:hAnsi="Times New Roman" w:cs="Times New Roman"/>
                <w:color w:val="000000"/>
                <w:sz w:val="20"/>
                <w:szCs w:val="20"/>
                <w:lang w:val="ru-RU"/>
              </w:rPr>
              <w:t>Mauvaises prononciations. rarement prévenir compréhension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C2984E1"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Utilise des structures de phrases simples avec précision la plupart du temps. Tente des formes plus complexes, mais des erreurs peuvent survenir </w:t>
            </w:r>
            <w:r w:rsidRPr="0019482D">
              <w:rPr>
                <w:rFonts w:ascii="Times New Roman" w:eastAsia="Times New Roman" w:hAnsi="Times New Roman" w:cs="Times New Roman"/>
                <w:color w:val="000000"/>
                <w:sz w:val="20"/>
                <w:szCs w:val="20"/>
                <w:lang w:val="fr-FR"/>
              </w:rPr>
              <w:t>. dans grammaire faire pas de manière significative bloc compréhension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FDB818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Il utilise un vocabulaire adéquat pour aborder des sujets familiers tels que la vie quotidienne et les expériences personnelles. Les erreurs de choix ou de formulation obscurcissent rarement le sens. Il utilise parfois des mots moins familiers.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305176B"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Parle à un rythme soutenu, avec seulement de brèves pauses occasionnelles. Répond rapidement à la plupart des questions. </w:t>
            </w:r>
            <w:r w:rsidRPr="0019482D">
              <w:rPr>
                <w:rFonts w:ascii="Times New Roman" w:eastAsia="Times New Roman" w:hAnsi="Times New Roman" w:cs="Times New Roman"/>
                <w:color w:val="000000"/>
                <w:sz w:val="20"/>
                <w:szCs w:val="20"/>
                <w:lang w:val="fr-FR"/>
              </w:rPr>
              <w:t>Capable à maintenir une base conversation malgré mineure hésitations .</w:t>
            </w:r>
          </w:p>
        </w:tc>
      </w:tr>
      <w:tr w:rsidR="0042746B" w:rsidRPr="00772079" w14:paraId="0A3E23CB"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CB58C8A"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lastRenderedPageBreak/>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DD7A9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généralement pertinentes à toutes les questions. Certaines parties peuvent être partiellement traitées. Justification minimale des opinions. Certains détails peuvent manquer.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AB5322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parole est compréhensible dans des contextes familiers, mais les erreurs de prononciation ou les segments peu clairs se produisent plus fréquemment que dans la bande 5. L'accentuation et les modèles d'intonation sont utilisés de manière incohérente, ce qui provoque parfois une confusion.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451AB3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S'appuie principalement sur des structures de phrases simples. Les tentatives occasionnelles de formulations complexes comportent souvent des erreurs notables. Les erreurs de grammaire sont fréquentes, mais ne rendent généralement pas le discours inintelligible.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C22BE9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Utilise suffisamment de vocabulaire pour la plupart des sujets courants, mais éprouve des difficultés avec les thèmes plus détaillés ou moins familiers. Les erreurs de vocabulaire nuisent parfois à la clarté ou nécessitent l'aide ou des éclaircissements de l'auditeur.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F67DA0"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réponses comportent des pauses ou des hésitations plus longues, notamment face à des sujets inconnus. En général, le sujet continue de parler, mais peut avoir besoin de temps pour structurer ses pensées ou se souvenir du vocabulaire.</w:t>
            </w:r>
          </w:p>
        </w:tc>
      </w:tr>
      <w:tr w:rsidR="0042746B" w:rsidRPr="00772079" w14:paraId="6BC87081"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CEFCCD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92CA8B"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Aborde certaines questions de manière pertinente, mais omet ou néglige d'autres éléments clés. </w:t>
            </w:r>
            <w:r w:rsidRPr="00772079">
              <w:rPr>
                <w:rFonts w:ascii="Times New Roman" w:eastAsia="Times New Roman" w:hAnsi="Times New Roman" w:cs="Times New Roman"/>
                <w:color w:val="000000"/>
                <w:sz w:val="20"/>
                <w:szCs w:val="20"/>
                <w:lang w:val="ru-RU"/>
              </w:rPr>
              <w:t>Justification de opinions est minimal ou pas clair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71204C"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Les problèmes de prononciation et d'articulation sont fréquents, obligeant parfois l'auditeur à demander des éclaircissements </w:t>
            </w:r>
            <w:r w:rsidRPr="0019482D">
              <w:rPr>
                <w:rFonts w:ascii="Times New Roman" w:eastAsia="Times New Roman" w:hAnsi="Times New Roman" w:cs="Times New Roman"/>
                <w:color w:val="000000"/>
                <w:sz w:val="20"/>
                <w:szCs w:val="20"/>
                <w:lang w:val="fr-FR"/>
              </w:rPr>
              <w:t>. de stresser et intonation est rare ou incontrôlé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6F0C95F"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Utilise des phrases simples comportant des erreurs fréquentes. En essayant des phrases plus complexes, les erreurs peuvent rendre la compréhension difficile. </w:t>
            </w:r>
            <w:r w:rsidRPr="00772079">
              <w:rPr>
                <w:rFonts w:ascii="Times New Roman" w:eastAsia="Times New Roman" w:hAnsi="Times New Roman" w:cs="Times New Roman"/>
                <w:color w:val="000000"/>
                <w:sz w:val="20"/>
                <w:szCs w:val="20"/>
                <w:lang w:val="ru-RU"/>
              </w:rPr>
              <w:t>L' auditeur peut besoin à déduire signification depuis contexte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E69F91C"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se limite aux mots et expressions courants et familiers. Les erreurs ou les lacunes entraînent souvent des malentendus partiels. Nécessite des incitations ou des reformulations importantes pour les sujets moins familiers ou plus complexes.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867878"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Hésite régulièrement, marquant parfois des pauses au milieu d'une phrase. Son débit est souvent perturbé par la recherche de mots ou de structures. </w:t>
            </w:r>
            <w:r w:rsidRPr="00772079">
              <w:rPr>
                <w:rFonts w:ascii="Times New Roman" w:eastAsia="Times New Roman" w:hAnsi="Times New Roman" w:cs="Times New Roman"/>
                <w:color w:val="000000"/>
                <w:sz w:val="20"/>
                <w:szCs w:val="20"/>
                <w:lang w:val="ru-RU"/>
              </w:rPr>
              <w:t>Peut besoin invites à continuer Parlant ou clarifier signification .</w:t>
            </w:r>
          </w:p>
        </w:tc>
      </w:tr>
      <w:tr w:rsidR="0042746B" w:rsidRPr="00772079" w14:paraId="45D5C728" w14:textId="77777777" w:rsidTr="005D1995">
        <w:trPr>
          <w:trHeight w:val="354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390E7B3"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915619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partielles ou indirectes à certaines questions, ignorant d'autres. Très peu de développements ou d'arguments pour les affirmations ou les opinions. De larges parties de la question peuvent ne pas être abordées.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44ECEF3"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La prononciation nuit souvent à la compréhension. L'auditeur doit souvent demander une répétition </w:t>
            </w:r>
            <w:r w:rsidRPr="0019482D">
              <w:rPr>
                <w:rFonts w:ascii="Times New Roman" w:eastAsia="Times New Roman" w:hAnsi="Times New Roman" w:cs="Times New Roman"/>
                <w:color w:val="000000"/>
                <w:sz w:val="20"/>
                <w:szCs w:val="20"/>
                <w:lang w:val="fr-FR"/>
              </w:rPr>
              <w:t>. petit efficace utiliser de l'accent , l' intonation ou liaison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E663757"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Les structures fragmentées ou incorrectes sont fréquentes. De nombreux énoncés sont incomplets ou difficiles à comprendre. </w:t>
            </w:r>
            <w:r w:rsidRPr="00772079">
              <w:rPr>
                <w:rFonts w:ascii="Times New Roman" w:eastAsia="Times New Roman" w:hAnsi="Times New Roman" w:cs="Times New Roman"/>
                <w:color w:val="000000"/>
                <w:sz w:val="20"/>
                <w:szCs w:val="20"/>
                <w:lang w:val="ru-RU"/>
              </w:rPr>
              <w:t>Grammaire erreurs régulièrement résultat dans confusion à propos signification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265D03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Utilise un vocabulaire très restreint. Répète souvent les mêmes mots ou expressions. Les erreurs sont fréquentes et nuisent gravement à la clarté. Aborde des sujets très familiers avec beaucoup de difficulté.</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6F165A9"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19482D">
              <w:rPr>
                <w:rFonts w:ascii="Times New Roman" w:eastAsia="Times New Roman" w:hAnsi="Times New Roman" w:cs="Times New Roman"/>
                <w:color w:val="000000"/>
                <w:sz w:val="20"/>
                <w:szCs w:val="20"/>
                <w:lang w:val="fr-FR"/>
              </w:rPr>
              <w:t xml:space="preserve">de </w:t>
            </w:r>
            <w:r w:rsidRPr="00772079">
              <w:rPr>
                <w:rFonts w:ascii="Times New Roman" w:eastAsia="Times New Roman" w:hAnsi="Times New Roman" w:cs="Times New Roman"/>
                <w:color w:val="000000"/>
                <w:sz w:val="20"/>
                <w:szCs w:val="20"/>
              </w:rPr>
              <w:t>cohérence.</w:t>
            </w:r>
            <w:r w:rsidRPr="0019482D">
              <w:rPr>
                <w:rFonts w:ascii="Times New Roman" w:eastAsia="Times New Roman" w:hAnsi="Times New Roman" w:cs="Times New Roman"/>
                <w:color w:val="000000"/>
                <w:sz w:val="20"/>
                <w:szCs w:val="20"/>
                <w:lang w:val="fr-FR"/>
              </w:rPr>
              <w:t xml:space="preserve"> fréquent soutien ou répétition à exprimer basique idées .</w:t>
            </w:r>
          </w:p>
        </w:tc>
      </w:tr>
      <w:tr w:rsidR="0042746B" w:rsidRPr="00772079" w14:paraId="19164F6F" w14:textId="77777777" w:rsidTr="005D1995">
        <w:trPr>
          <w:trHeight w:val="23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546344E"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lastRenderedPageBreak/>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15167F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Aucune réponse pertinente aux questions. Produit uniquement des mots ou des expressions isolés, sans rapport avec la question.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0DF0C2"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parole est généralement inintelligible. Seuls quelques mots sont reconnaissables.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0D9F24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Aucune compétence au niveau des phrases. Seuls des mots ou des expressions isolés apparaissent, sans structure discernable.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43089A7"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Vocabulaire minimal, au-delà de quelques mots, potentiellement hors sujet. La communication est impossible faute de langage compréhensible.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1D88CF"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Incapable de soutenir une conversation. Produit des mots ou des sons isolés qui ne forment pas de réponses cohérentes.</w:t>
            </w:r>
          </w:p>
        </w:tc>
      </w:tr>
    </w:tbl>
    <w:p w14:paraId="07F20DD3" w14:textId="77777777" w:rsidR="0042746B" w:rsidRPr="00772079" w:rsidRDefault="0042746B" w:rsidP="0042746B">
      <w:pPr>
        <w:spacing w:after="24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sz w:val="24"/>
          <w:szCs w:val="24"/>
        </w:rPr>
        <w:br/>
      </w:r>
    </w:p>
    <w:tbl>
      <w:tblPr>
        <w:tblW w:w="0" w:type="auto"/>
        <w:tblCellMar>
          <w:top w:w="15" w:type="dxa"/>
          <w:left w:w="15" w:type="dxa"/>
          <w:bottom w:w="15" w:type="dxa"/>
          <w:right w:w="15" w:type="dxa"/>
        </w:tblCellMar>
        <w:tblLook w:val="04A0" w:firstRow="1" w:lastRow="0" w:firstColumn="1" w:lastColumn="0" w:noHBand="0" w:noVBand="1"/>
      </w:tblPr>
      <w:tblGrid>
        <w:gridCol w:w="2115"/>
        <w:gridCol w:w="979"/>
      </w:tblGrid>
      <w:tr w:rsidR="0042746B" w:rsidRPr="00772079" w14:paraId="4EB78D30"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09097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Total des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BD858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Grade</w:t>
            </w:r>
          </w:p>
        </w:tc>
      </w:tr>
      <w:tr w:rsidR="0042746B" w:rsidRPr="00772079" w14:paraId="3E8BBEB0"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B056C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23 – 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FE2985"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382E96B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1F4B05"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18 – 22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DB39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634D5846"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58F0E6"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13 – 17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1EA283"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406BBE7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4069B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 à 12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248E17"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030445D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764787"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 – 7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A2C24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55F8D7F8"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46823723" w14:textId="77777777" w:rsidR="0042746B" w:rsidRPr="00970BF4" w:rsidRDefault="0042746B" w:rsidP="0042746B">
      <w:pPr>
        <w:spacing w:after="0" w:line="240" w:lineRule="auto"/>
        <w:ind w:firstLine="709"/>
        <w:jc w:val="both"/>
        <w:rPr>
          <w:rFonts w:ascii="Times New Roman" w:eastAsia="Times New Roman" w:hAnsi="Times New Roman" w:cs="Times New Roman"/>
          <w:sz w:val="24"/>
          <w:szCs w:val="24"/>
          <w:lang w:val="fr-FR"/>
        </w:rPr>
      </w:pPr>
      <w:r w:rsidRPr="00970BF4">
        <w:rPr>
          <w:rFonts w:ascii="Times New Roman" w:eastAsia="Times New Roman" w:hAnsi="Times New Roman" w:cs="Times New Roman"/>
          <w:b/>
          <w:bCs/>
          <w:color w:val="000000"/>
          <w:sz w:val="28"/>
          <w:szCs w:val="28"/>
          <w:lang w:val="fr-FR"/>
        </w:rPr>
        <w:t>7 . Supplémentaire Matériels et équipement</w:t>
      </w:r>
    </w:p>
    <w:p w14:paraId="0C8A15BB" w14:textId="26914E6E"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Chaque salle d'examen doit être équipée de dispositifs de lecture audio pour la section </w:t>
      </w:r>
      <w:r w:rsidR="00362624">
        <w:rPr>
          <w:rFonts w:ascii="Times New Roman" w:eastAsia="Times New Roman" w:hAnsi="Times New Roman" w:cs="Times New Roman"/>
          <w:color w:val="000000"/>
          <w:sz w:val="28"/>
          <w:szCs w:val="28"/>
        </w:rPr>
        <w:t xml:space="preserve">Compréhension de l’orale </w:t>
      </w:r>
      <w:r w:rsidRPr="00772079">
        <w:rPr>
          <w:rFonts w:ascii="Times New Roman" w:eastAsia="Times New Roman" w:hAnsi="Times New Roman" w:cs="Times New Roman"/>
          <w:color w:val="000000"/>
          <w:sz w:val="28"/>
          <w:szCs w:val="28"/>
        </w:rPr>
        <w:t>.</w:t>
      </w:r>
    </w:p>
    <w:p w14:paraId="28705C82" w14:textId="77777777" w:rsidR="0042746B" w:rsidRDefault="0042746B" w:rsidP="0042746B">
      <w:pPr>
        <w:spacing w:after="0" w:line="240" w:lineRule="auto"/>
        <w:ind w:firstLine="709"/>
        <w:jc w:val="both"/>
        <w:rPr>
          <w:rFonts w:ascii="Times New Roman" w:eastAsia="Times New Roman" w:hAnsi="Times New Roman" w:cs="Times New Roman"/>
          <w:b/>
          <w:bCs/>
          <w:color w:val="000000"/>
          <w:sz w:val="28"/>
          <w:szCs w:val="28"/>
        </w:rPr>
      </w:pPr>
      <w:r w:rsidRPr="00772079">
        <w:rPr>
          <w:rFonts w:ascii="Times New Roman" w:eastAsia="Times New Roman" w:hAnsi="Times New Roman" w:cs="Times New Roman"/>
          <w:b/>
          <w:bCs/>
          <w:color w:val="000000"/>
          <w:sz w:val="28"/>
          <w:szCs w:val="28"/>
        </w:rPr>
        <w:t>8. Littérature de référence :</w:t>
      </w:r>
    </w:p>
    <w:p w14:paraId="04DC668E" w14:textId="4ED7B434"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Marie Rabin, Julien Kohlman, Delphine Ripaud. (2023) 10-sinf "L'atelier+1" (Méthode de français) Didier FLE </w:t>
      </w:r>
    </w:p>
    <w:p w14:paraId="1657179A" w14:textId="2D162E5F"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Camille Dereeper, Julien Kohlman, Delphine Ripaud. (2023) 10-sinf "L'atelier+1" (Cahier d'activités) Didier FLE </w:t>
      </w:r>
    </w:p>
    <w:p w14:paraId="26312366" w14:textId="75D08E08"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Marie-Noёlle Cocton, Marie Rabin, Julien Kohlman, Delphine Ripaud. (2023) 11-sinf "L'atelier+2" (Méthode de français) Didier FLE</w:t>
      </w:r>
    </w:p>
    <w:p w14:paraId="0817651C" w14:textId="29B4BEA8" w:rsid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Camille Dereeper, Julien Kohlman, Delphine Ripaud. (2023) 11-sinf "L'atelier+2" (Cahier d'activités) Didier FLE</w:t>
      </w:r>
    </w:p>
    <w:p w14:paraId="1FDA1887"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4A2BCDC9"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1B866AF"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40ABDDD6"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369F30A"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49ACE32"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02E0257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59B3766"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1D19FBD5"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7BFAE64"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3C0DE92"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B6553B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5CDCC17"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B3FF171"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B4D4C6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532463E4"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B7DD29F"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4A49679" w14:textId="77777777" w:rsidR="0019482D" w:rsidRPr="00772079" w:rsidRDefault="0019482D" w:rsidP="00706184">
      <w:pPr>
        <w:spacing w:after="0" w:line="240" w:lineRule="auto"/>
        <w:ind w:firstLine="709"/>
        <w:jc w:val="both"/>
        <w:rPr>
          <w:rFonts w:ascii="Times New Roman" w:eastAsia="Times New Roman" w:hAnsi="Times New Roman" w:cs="Times New Roman"/>
          <w:sz w:val="24"/>
          <w:szCs w:val="24"/>
        </w:rPr>
      </w:pPr>
    </w:p>
    <w:p w14:paraId="47D8C169" w14:textId="77777777" w:rsidR="0042746B" w:rsidRDefault="0042746B" w:rsidP="0042746B">
      <w:pPr>
        <w:jc w:val="center"/>
        <w:rPr>
          <w:rFonts w:ascii="Times New Roman" w:eastAsia="Times New Roman" w:hAnsi="Times New Roman" w:cs="Times New Roman"/>
          <w:b/>
          <w:sz w:val="28"/>
          <w:szCs w:val="28"/>
        </w:rPr>
      </w:pPr>
      <w:bookmarkStart w:id="1" w:name="_Hlk195056601"/>
      <w:r>
        <w:rPr>
          <w:rFonts w:ascii="Times New Roman" w:eastAsia="Times New Roman" w:hAnsi="Times New Roman" w:cs="Times New Roman"/>
          <w:b/>
          <w:sz w:val="28"/>
          <w:szCs w:val="28"/>
        </w:rPr>
        <w:lastRenderedPageBreak/>
        <w:t>MINISTÈRE DE L'ÉDUCATION PRÉSCOLAIRE ET SCOLAIRE DE LA RÉPUBLIQUE D'OUZBÉKISTAN</w:t>
      </w:r>
    </w:p>
    <w:p w14:paraId="6180A5DF" w14:textId="0E2F3F64" w:rsidR="0042746B" w:rsidRDefault="0042746B" w:rsidP="0042746B">
      <w:pPr>
        <w:jc w:val="center"/>
        <w:rPr>
          <w:rFonts w:ascii="Times New Roman" w:eastAsia="Times New Roman" w:hAnsi="Times New Roman" w:cs="Times New Roman"/>
          <w:b/>
          <w:sz w:val="28"/>
          <w:szCs w:val="28"/>
        </w:rPr>
      </w:pPr>
      <w:bookmarkStart w:id="2" w:name="_Hlk195056123"/>
      <w:r>
        <w:rPr>
          <w:rFonts w:ascii="Times New Roman" w:eastAsia="Times New Roman" w:hAnsi="Times New Roman" w:cs="Times New Roman"/>
          <w:b/>
          <w:sz w:val="28"/>
          <w:szCs w:val="28"/>
        </w:rPr>
        <w:t>EXAMEN FINAL POUR LES ÉLÈVES DE LA 11</w:t>
      </w:r>
      <w:r w:rsidR="00362624">
        <w:rPr>
          <w:rFonts w:ascii="Times New Roman" w:eastAsia="Times New Roman" w:hAnsi="Times New Roman" w:cs="Times New Roman"/>
          <w:b/>
          <w:sz w:val="28"/>
          <w:szCs w:val="28"/>
          <w:vertAlign w:val="superscript"/>
        </w:rPr>
        <w:t>e</w:t>
      </w:r>
      <w:r>
        <w:rPr>
          <w:rFonts w:ascii="Times New Roman" w:eastAsia="Times New Roman" w:hAnsi="Times New Roman" w:cs="Times New Roman"/>
          <w:b/>
          <w:sz w:val="28"/>
          <w:szCs w:val="28"/>
        </w:rPr>
        <w:t xml:space="preserve"> ANNÉE DES ÉTABLISSEMENTS D'ENSEIGNEMENT GÉNÉRAL POUR L'ANNÉE SCOLAIRE 2024-2025</w:t>
      </w:r>
    </w:p>
    <w:bookmarkEnd w:id="2"/>
    <w:p w14:paraId="1F6835DA" w14:textId="77777777"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INSTRUCTIONS AUX CANDIDATS</w:t>
      </w:r>
    </w:p>
    <w:p w14:paraId="7BE6BDD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Suivez les instructions des surveillants à tout moment.</w:t>
      </w:r>
    </w:p>
    <w:p w14:paraId="5E0EC709"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N'ouvrez pas le questionnaire avant d'y être invité.</w:t>
      </w:r>
    </w:p>
    <w:p w14:paraId="77F698EE"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À la fin de l'examen, le surveillant récupérera le sujet d'examen.</w:t>
      </w:r>
    </w:p>
    <w:p w14:paraId="4A55DB8B"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Aucun matériel ne peut être emporté hors de la salle d'examen.</w:t>
      </w:r>
    </w:p>
    <w:p w14:paraId="5AD451B7" w14:textId="77777777"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INFORMATIONS POUR LES CANDIDATS</w:t>
      </w:r>
    </w:p>
    <w:p w14:paraId="1E4FBAB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Durée totale autorisée : 100 minutes.</w:t>
      </w:r>
    </w:p>
    <w:p w14:paraId="73BBB5A8"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Cet article est divisé en quatre sections.</w:t>
      </w:r>
    </w:p>
    <w:p w14:paraId="0334D570" w14:textId="37D79766"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1. </w:t>
      </w:r>
      <w:r w:rsidR="0031639E">
        <w:rPr>
          <w:rFonts w:ascii="Times New Roman" w:eastAsia="Times New Roman" w:hAnsi="Times New Roman" w:cs="Times New Roman"/>
          <w:b/>
          <w:sz w:val="28"/>
          <w:szCs w:val="28"/>
          <w:lang w:val="fr-FR"/>
        </w:rPr>
        <w:t xml:space="preserve">Compréhension de l’orale </w:t>
      </w:r>
      <w:r>
        <w:rPr>
          <w:rFonts w:ascii="Times New Roman" w:eastAsia="Times New Roman" w:hAnsi="Times New Roman" w:cs="Times New Roman"/>
          <w:b/>
          <w:sz w:val="28"/>
          <w:szCs w:val="28"/>
        </w:rPr>
        <w:t xml:space="preserve"> (15 minutes)</w:t>
      </w:r>
    </w:p>
    <w:p w14:paraId="1CECD047"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L'enregistrement sera joué </w:t>
      </w:r>
      <w:r>
        <w:rPr>
          <w:rFonts w:ascii="Times New Roman" w:eastAsia="Times New Roman" w:hAnsi="Times New Roman" w:cs="Times New Roman"/>
          <w:b/>
          <w:sz w:val="28"/>
          <w:szCs w:val="28"/>
        </w:rPr>
        <w:t xml:space="preserve">deux fois </w:t>
      </w:r>
      <w:r>
        <w:rPr>
          <w:rFonts w:ascii="Times New Roman" w:eastAsia="Times New Roman" w:hAnsi="Times New Roman" w:cs="Times New Roman"/>
          <w:sz w:val="28"/>
          <w:szCs w:val="28"/>
        </w:rPr>
        <w:t>.</w:t>
      </w:r>
    </w:p>
    <w:p w14:paraId="43FEFC2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10 questions.</w:t>
      </w:r>
    </w:p>
    <w:p w14:paraId="281D26A9"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Chaque question vaut 2,5 points.</w:t>
      </w:r>
    </w:p>
    <w:p w14:paraId="0160F2D9" w14:textId="76AB39E5"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2. </w:t>
      </w:r>
      <w:r w:rsidR="0031639E">
        <w:rPr>
          <w:rFonts w:ascii="Times New Roman" w:eastAsia="Times New Roman" w:hAnsi="Times New Roman" w:cs="Times New Roman"/>
          <w:b/>
          <w:sz w:val="28"/>
          <w:szCs w:val="28"/>
        </w:rPr>
        <w:t xml:space="preserve">Compréhension des écrits </w:t>
      </w:r>
      <w:r>
        <w:rPr>
          <w:rFonts w:ascii="Times New Roman" w:eastAsia="Times New Roman" w:hAnsi="Times New Roman" w:cs="Times New Roman"/>
          <w:b/>
          <w:sz w:val="28"/>
          <w:szCs w:val="28"/>
        </w:rPr>
        <w:t>(30 minutes)</w:t>
      </w:r>
    </w:p>
    <w:p w14:paraId="7F510CF3" w14:textId="0AC2DEC5"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Partie 1 : </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5 questions</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Partie 2 : </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5 questions</w:t>
      </w:r>
    </w:p>
    <w:p w14:paraId="636AC73A"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Chaque question vaut 2,5 points.</w:t>
      </w:r>
    </w:p>
    <w:p w14:paraId="1269F8AE" w14:textId="45AC716B"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3. </w:t>
      </w:r>
      <w:r w:rsidR="0031639E">
        <w:rPr>
          <w:rFonts w:ascii="Times New Roman" w:eastAsia="Times New Roman" w:hAnsi="Times New Roman" w:cs="Times New Roman"/>
          <w:b/>
          <w:sz w:val="28"/>
          <w:szCs w:val="28"/>
        </w:rPr>
        <w:t xml:space="preserve">Production </w:t>
      </w:r>
      <w:r w:rsidR="00BA7F92">
        <w:rPr>
          <w:rFonts w:ascii="Times New Roman" w:eastAsia="Times New Roman" w:hAnsi="Times New Roman" w:cs="Times New Roman"/>
          <w:b/>
          <w:sz w:val="28"/>
          <w:szCs w:val="28"/>
        </w:rPr>
        <w:t xml:space="preserve">écrite </w:t>
      </w:r>
      <w:r>
        <w:rPr>
          <w:rFonts w:ascii="Times New Roman" w:eastAsia="Times New Roman" w:hAnsi="Times New Roman" w:cs="Times New Roman"/>
          <w:b/>
          <w:sz w:val="28"/>
          <w:szCs w:val="28"/>
        </w:rPr>
        <w:t>(40 minutes)</w:t>
      </w:r>
    </w:p>
    <w:p w14:paraId="0675E150" w14:textId="5D770112"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4. P</w:t>
      </w:r>
      <w:r w:rsidR="00BA7F92">
        <w:rPr>
          <w:rFonts w:ascii="Times New Roman" w:eastAsia="Times New Roman" w:hAnsi="Times New Roman" w:cs="Times New Roman"/>
          <w:b/>
          <w:sz w:val="28"/>
          <w:szCs w:val="28"/>
        </w:rPr>
        <w:t xml:space="preserve">roduction orale </w:t>
      </w:r>
      <w:r>
        <w:rPr>
          <w:rFonts w:ascii="Times New Roman" w:eastAsia="Times New Roman" w:hAnsi="Times New Roman" w:cs="Times New Roman"/>
          <w:b/>
          <w:sz w:val="28"/>
          <w:szCs w:val="28"/>
        </w:rPr>
        <w:t xml:space="preserve"> (10 minutes)</w:t>
      </w:r>
    </w:p>
    <w:p w14:paraId="73517315"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 ________________</w:t>
      </w:r>
    </w:p>
    <w:p w14:paraId="16B8CF3D" w14:textId="77777777" w:rsidR="0042746B" w:rsidRDefault="0042746B" w:rsidP="0042746B">
      <w:pPr>
        <w:rPr>
          <w:rFonts w:ascii="Times New Roman" w:eastAsia="Times New Roman" w:hAnsi="Times New Roman" w:cs="Times New Roman"/>
        </w:rPr>
      </w:pPr>
      <w:r>
        <w:rPr>
          <w:rFonts w:ascii="Times New Roman" w:eastAsia="Times New Roman" w:hAnsi="Times New Roman" w:cs="Times New Roman"/>
        </w:rPr>
        <w:t>(Nom complet du candidat )                                                   ( classe)</w:t>
      </w:r>
    </w:p>
    <w:p w14:paraId="4AF30C22" w14:textId="77777777" w:rsidR="0042746B" w:rsidRDefault="0042746B" w:rsidP="0042746B">
      <w:pPr>
        <w:jc w:val="center"/>
        <w:rPr>
          <w:rFonts w:ascii="Times New Roman" w:eastAsia="Times New Roman" w:hAnsi="Times New Roman" w:cs="Times New Roman"/>
        </w:rPr>
      </w:pPr>
    </w:p>
    <w:p w14:paraId="69255E4C"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Veuillez signer ici, s'il vous plaît:</w:t>
      </w:r>
    </w:p>
    <w:p w14:paraId="599F83AB"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w:t>
      </w:r>
    </w:p>
    <w:p w14:paraId="578B0CD7" w14:textId="77777777" w:rsidR="0042746B" w:rsidRDefault="0042746B" w:rsidP="0042746B">
      <w:pPr>
        <w:rPr>
          <w:rFonts w:ascii="Times New Roman" w:eastAsia="Times New Roman" w:hAnsi="Times New Roman" w:cs="Times New Roman"/>
          <w:sz w:val="24"/>
          <w:szCs w:val="24"/>
        </w:rPr>
      </w:pPr>
      <w:r>
        <w:rPr>
          <w:rFonts w:ascii="Times New Roman" w:eastAsia="Times New Roman" w:hAnsi="Times New Roman" w:cs="Times New Roman"/>
          <w:sz w:val="24"/>
          <w:szCs w:val="24"/>
        </w:rPr>
        <w:t>(Signature)</w:t>
      </w:r>
    </w:p>
    <w:p w14:paraId="0C786628" w14:textId="77777777" w:rsidR="0042746B" w:rsidRDefault="0042746B" w:rsidP="0042746B">
      <w:pPr>
        <w:rPr>
          <w:rFonts w:ascii="Times New Roman" w:eastAsia="Times New Roman" w:hAnsi="Times New Roman" w:cs="Times New Roman"/>
          <w:sz w:val="24"/>
          <w:szCs w:val="24"/>
        </w:rPr>
      </w:pPr>
    </w:p>
    <w:p w14:paraId="4752CE8D" w14:textId="77777777" w:rsidR="00790224" w:rsidRPr="0019482D" w:rsidRDefault="0042746B" w:rsidP="00790224">
      <w:pPr>
        <w:jc w:val="center"/>
        <w:rPr>
          <w:rFonts w:ascii="Times New Roman" w:hAnsi="Times New Roman" w:cs="Times New Roman"/>
          <w:sz w:val="28"/>
          <w:szCs w:val="28"/>
          <w:lang w:val="fr-FR"/>
        </w:rPr>
      </w:pPr>
      <w:r>
        <w:br w:type="page"/>
      </w:r>
      <w:r w:rsidR="00790224" w:rsidRPr="0019482D">
        <w:rPr>
          <w:rFonts w:ascii="Times New Roman" w:hAnsi="Times New Roman" w:cs="Times New Roman"/>
          <w:sz w:val="28"/>
          <w:szCs w:val="28"/>
          <w:lang w:val="fr-FR"/>
        </w:rPr>
        <w:lastRenderedPageBreak/>
        <w:t>VARIANTE - 1</w:t>
      </w:r>
    </w:p>
    <w:p w14:paraId="1AC6BCDC" w14:textId="7F511988" w:rsidR="00970BF4"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SECTION 1. </w:t>
      </w:r>
      <w:r w:rsidR="00970BF4" w:rsidRPr="00720B97">
        <w:rPr>
          <w:rFonts w:ascii="Times New Roman" w:hAnsi="Times New Roman" w:cs="Times New Roman"/>
          <w:b/>
          <w:bCs/>
          <w:sz w:val="28"/>
          <w:szCs w:val="28"/>
          <w:lang w:val="en-US"/>
        </w:rPr>
        <w:t xml:space="preserve">Compréhension de l’oral </w:t>
      </w:r>
      <w:r w:rsidRPr="0019482D">
        <w:rPr>
          <w:rFonts w:ascii="Times New Roman" w:hAnsi="Times New Roman" w:cs="Times New Roman"/>
          <w:b/>
          <w:bCs/>
          <w:sz w:val="28"/>
          <w:szCs w:val="28"/>
          <w:lang w:val="fr-FR"/>
        </w:rPr>
        <w:t>(15 minutes)</w:t>
      </w:r>
      <w:r w:rsidRPr="0019482D">
        <w:rPr>
          <w:rFonts w:ascii="Times New Roman" w:hAnsi="Times New Roman" w:cs="Times New Roman"/>
          <w:sz w:val="28"/>
          <w:szCs w:val="28"/>
          <w:lang w:val="fr-FR"/>
        </w:rPr>
        <w:t xml:space="preserve">. </w:t>
      </w:r>
    </w:p>
    <w:p w14:paraId="4ECAD22F" w14:textId="1A8FD40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Écoutez le document et répondez aux questions. </w:t>
      </w:r>
    </w:p>
    <w:p w14:paraId="55EE428B"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 Quel est le métier d’Emma ? </w:t>
      </w:r>
    </w:p>
    <w:p w14:paraId="307BB6C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est  la spécialiste artistique  </w:t>
      </w:r>
    </w:p>
    <w:p w14:paraId="152083F5"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B) Elle est coach en relations humaines.</w:t>
      </w:r>
    </w:p>
    <w:p w14:paraId="1B730B4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C) Elle est une célèbre chanteuse française </w:t>
      </w:r>
    </w:p>
    <w:p w14:paraId="27852C6A"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2. Quel est le thème de l’émission ? </w:t>
      </w:r>
    </w:p>
    <w:p w14:paraId="3B05B520"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la chance </w:t>
      </w:r>
    </w:p>
    <w:p w14:paraId="65026590"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 xml:space="preserve">B) l’amitié </w:t>
      </w:r>
    </w:p>
    <w:p w14:paraId="27FF3675"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les sentiments</w:t>
      </w:r>
    </w:p>
    <w:p w14:paraId="04D8E4A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3.</w:t>
      </w:r>
      <w:r w:rsidRPr="0019482D">
        <w:rPr>
          <w:rFonts w:ascii="Times New Roman" w:hAnsi="Times New Roman" w:cs="Times New Roman"/>
          <w:sz w:val="28"/>
          <w:szCs w:val="28"/>
          <w:lang w:val="fr-FR"/>
        </w:rPr>
        <w:t xml:space="preserve"> </w:t>
      </w:r>
      <w:r w:rsidRPr="0019482D">
        <w:rPr>
          <w:rFonts w:ascii="Times New Roman" w:hAnsi="Times New Roman" w:cs="Times New Roman"/>
          <w:b/>
          <w:bCs/>
          <w:sz w:val="28"/>
          <w:szCs w:val="28"/>
          <w:lang w:val="fr-FR"/>
        </w:rPr>
        <w:t>Qu’est-ce qu’un « vrai ami » ?</w:t>
      </w:r>
    </w:p>
    <w:p w14:paraId="0FC7717F"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A) C’est quelqu’un qu’on aime pour ce qu’il est.</w:t>
      </w:r>
    </w:p>
    <w:p w14:paraId="7159BE6B"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C’est quelqu’un qui est dans nos gènes</w:t>
      </w:r>
    </w:p>
    <w:p w14:paraId="1AEB124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C’est quelqu’un qui est hésité pendant les jeux</w:t>
      </w:r>
    </w:p>
    <w:p w14:paraId="4729B82A"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sz w:val="28"/>
          <w:szCs w:val="28"/>
          <w:lang w:val="fr-FR"/>
        </w:rPr>
        <w:t xml:space="preserve">4. </w:t>
      </w:r>
      <w:r w:rsidRPr="0019482D">
        <w:rPr>
          <w:rFonts w:ascii="Times New Roman" w:hAnsi="Times New Roman" w:cs="Times New Roman"/>
          <w:b/>
          <w:bCs/>
          <w:sz w:val="28"/>
          <w:szCs w:val="28"/>
          <w:lang w:val="fr-FR"/>
        </w:rPr>
        <w:t>Comment peut-on entretenir une relation ?</w:t>
      </w:r>
    </w:p>
    <w:p w14:paraId="268AF2D5"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A) On a les mêmes souvenirs</w:t>
      </w:r>
    </w:p>
    <w:p w14:paraId="3B92AB79"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On partage tout.</w:t>
      </w:r>
    </w:p>
    <w:p w14:paraId="04C90F7C"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C) On doit s’appeler, se voir et s’écouter.</w:t>
      </w:r>
    </w:p>
    <w:p w14:paraId="3063C95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5. Quelles sont les compétences nécessaires pour tisser des liens ?</w:t>
      </w:r>
    </w:p>
    <w:p w14:paraId="7F2EBD8D"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A) il faut repousser ses émotions et celles des autres</w:t>
      </w:r>
    </w:p>
    <w:p w14:paraId="3F2AD2F8"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B)</w:t>
      </w:r>
      <w:r w:rsidRPr="00970BF4">
        <w:rPr>
          <w:rFonts w:ascii="Raleway" w:hAnsi="Raleway" w:cs="Raleway"/>
          <w:lang w:val="fr-FR"/>
        </w:rPr>
        <w:t xml:space="preserve"> </w:t>
      </w:r>
      <w:r w:rsidRPr="00970BF4">
        <w:rPr>
          <w:rFonts w:ascii="Times New Roman" w:hAnsi="Times New Roman" w:cs="Times New Roman"/>
          <w:sz w:val="28"/>
          <w:szCs w:val="28"/>
          <w:lang w:val="fr-FR"/>
        </w:rPr>
        <w:t xml:space="preserve">il faut savoir garder un secret. </w:t>
      </w:r>
    </w:p>
    <w:p w14:paraId="68EC3A99"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il faut être une personne alixithymiques</w:t>
      </w:r>
    </w:p>
    <w:p w14:paraId="4990FCDD" w14:textId="46B233E1" w:rsidR="00790224" w:rsidRPr="0019482D" w:rsidRDefault="00790224" w:rsidP="00790224">
      <w:pPr>
        <w:spacing w:line="278" w:lineRule="auto"/>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Cochez la bonne réponse. Vrai ou </w:t>
      </w:r>
      <w:r w:rsidR="00455CC3">
        <w:rPr>
          <w:rFonts w:ascii="Times New Roman" w:hAnsi="Times New Roman" w:cs="Times New Roman"/>
          <w:b/>
          <w:bCs/>
          <w:sz w:val="28"/>
          <w:szCs w:val="28"/>
          <w:lang w:val="fr-FR"/>
        </w:rPr>
        <w:t>F</w:t>
      </w:r>
      <w:r w:rsidRPr="0019482D">
        <w:rPr>
          <w:rFonts w:ascii="Times New Roman" w:hAnsi="Times New Roman" w:cs="Times New Roman"/>
          <w:b/>
          <w:bCs/>
          <w:sz w:val="28"/>
          <w:szCs w:val="28"/>
          <w:lang w:val="fr-FR"/>
        </w:rPr>
        <w:t xml:space="preserve">aux ?  </w:t>
      </w:r>
    </w:p>
    <w:p w14:paraId="5A4178BC" w14:textId="2F328AB6" w:rsidR="00790224" w:rsidRPr="00B96E0F" w:rsidRDefault="00790224" w:rsidP="00790224">
      <w:pPr>
        <w:spacing w:line="278" w:lineRule="auto"/>
        <w:rPr>
          <w:rFonts w:ascii="Times New Roman" w:hAnsi="Times New Roman" w:cs="Times New Roman"/>
          <w:sz w:val="28"/>
          <w:szCs w:val="28"/>
          <w:lang w:val="en-US"/>
        </w:rPr>
      </w:pPr>
      <w:r w:rsidRPr="0019482D">
        <w:rPr>
          <w:rFonts w:ascii="Times New Roman" w:hAnsi="Times New Roman" w:cs="Times New Roman"/>
          <w:b/>
          <w:bCs/>
          <w:sz w:val="28"/>
          <w:szCs w:val="28"/>
          <w:lang w:val="fr-FR"/>
        </w:rPr>
        <w:t>6</w:t>
      </w:r>
      <w:r w:rsidRPr="0019482D">
        <w:rPr>
          <w:rFonts w:ascii="Times New Roman" w:hAnsi="Times New Roman" w:cs="Times New Roman"/>
          <w:sz w:val="28"/>
          <w:szCs w:val="28"/>
          <w:lang w:val="fr-FR"/>
        </w:rPr>
        <w:t xml:space="preserve">. D’après Emma, nos compétences à avoir des amis sont dans nos gènes. </w:t>
      </w:r>
      <w:r w:rsidRPr="006831CD">
        <w:rPr>
          <w:rFonts w:ascii="Times New Roman" w:hAnsi="Times New Roman" w:cs="Times New Roman"/>
          <w:sz w:val="28"/>
          <w:szCs w:val="28"/>
          <w:lang w:val="en-US"/>
        </w:rPr>
        <w:t>(</w:t>
      </w:r>
      <w:r w:rsidRPr="00B96E0F">
        <w:rPr>
          <w:rFonts w:ascii="Times New Roman" w:hAnsi="Times New Roman" w:cs="Times New Roman"/>
          <w:sz w:val="28"/>
          <w:szCs w:val="28"/>
          <w:lang w:val="en-US"/>
        </w:rPr>
        <w:t>Vrai</w:t>
      </w:r>
      <w:r>
        <w:rPr>
          <w:rFonts w:ascii="Times New Roman" w:hAnsi="Times New Roman" w:cs="Times New Roman"/>
          <w:sz w:val="28"/>
          <w:szCs w:val="28"/>
          <w:lang w:val="en-US"/>
        </w:rPr>
        <w:t>/</w:t>
      </w:r>
      <w:r w:rsidR="00455CC3">
        <w:rPr>
          <w:rFonts w:ascii="Times New Roman" w:hAnsi="Times New Roman" w:cs="Times New Roman"/>
          <w:sz w:val="28"/>
          <w:szCs w:val="28"/>
          <w:lang w:val="en-US"/>
        </w:rPr>
        <w:t>F</w:t>
      </w:r>
      <w:r w:rsidRPr="00455CC3">
        <w:rPr>
          <w:rFonts w:ascii="Times New Roman" w:hAnsi="Times New Roman" w:cs="Times New Roman"/>
          <w:sz w:val="28"/>
          <w:szCs w:val="28"/>
          <w:lang w:val="en-US"/>
        </w:rPr>
        <w:t>aux</w:t>
      </w:r>
      <w:r>
        <w:rPr>
          <w:rFonts w:ascii="Times New Roman" w:hAnsi="Times New Roman" w:cs="Times New Roman"/>
          <w:sz w:val="28"/>
          <w:szCs w:val="28"/>
          <w:lang w:val="en-US"/>
        </w:rPr>
        <w:t>)</w:t>
      </w:r>
      <w:r w:rsidRPr="00B96E0F">
        <w:rPr>
          <w:rFonts w:ascii="Times New Roman" w:hAnsi="Times New Roman" w:cs="Times New Roman"/>
          <w:sz w:val="28"/>
          <w:szCs w:val="28"/>
          <w:lang w:val="en-US"/>
        </w:rPr>
        <w:t xml:space="preserve"> </w:t>
      </w:r>
    </w:p>
    <w:p w14:paraId="1CC1A4F5" w14:textId="5867A1E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7.</w:t>
      </w:r>
      <w:r w:rsidRPr="0019482D">
        <w:rPr>
          <w:rFonts w:ascii="Times New Roman" w:hAnsi="Times New Roman" w:cs="Times New Roman"/>
          <w:sz w:val="28"/>
          <w:szCs w:val="28"/>
          <w:lang w:val="fr-FR"/>
        </w:rPr>
        <w:t xml:space="preserve"> Pour elle, l ’amitié, ça s’apprend. (</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BE20A9E" w14:textId="73FC2C7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8.</w:t>
      </w:r>
      <w:r w:rsidRPr="0019482D">
        <w:rPr>
          <w:rFonts w:ascii="Times New Roman" w:hAnsi="Times New Roman" w:cs="Times New Roman"/>
          <w:sz w:val="28"/>
          <w:szCs w:val="28"/>
          <w:lang w:val="fr-FR"/>
        </w:rPr>
        <w:t xml:space="preserve"> D’après Emma, on doit choisir des amis qui nous ressemblent. (Vrai / </w:t>
      </w:r>
      <w:r w:rsidR="00455CC3">
        <w:rPr>
          <w:rFonts w:ascii="Times New Roman" w:hAnsi="Times New Roman" w:cs="Times New Roman"/>
          <w:sz w:val="28"/>
          <w:szCs w:val="28"/>
          <w:lang w:val="fr-FR"/>
        </w:rPr>
        <w:t>F</w:t>
      </w:r>
      <w:r w:rsidRPr="00455CC3">
        <w:rPr>
          <w:rFonts w:ascii="Times New Roman" w:hAnsi="Times New Roman" w:cs="Times New Roman"/>
          <w:sz w:val="28"/>
          <w:szCs w:val="28"/>
          <w:lang w:val="fr-FR"/>
        </w:rPr>
        <w:t xml:space="preserve">aux </w:t>
      </w:r>
      <w:r w:rsidRPr="0019482D">
        <w:rPr>
          <w:rFonts w:ascii="Times New Roman" w:hAnsi="Times New Roman" w:cs="Times New Roman"/>
          <w:sz w:val="28"/>
          <w:szCs w:val="28"/>
          <w:lang w:val="fr-FR"/>
        </w:rPr>
        <w:t xml:space="preserve"> )</w:t>
      </w:r>
    </w:p>
    <w:p w14:paraId="39BE3168" w14:textId="6AD83510"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9.</w:t>
      </w:r>
      <w:r w:rsidRPr="0019482D">
        <w:rPr>
          <w:rFonts w:ascii="Times New Roman" w:hAnsi="Times New Roman" w:cs="Times New Roman"/>
          <w:sz w:val="28"/>
          <w:szCs w:val="28"/>
          <w:lang w:val="fr-FR"/>
        </w:rPr>
        <w:t xml:space="preserve"> On doit accepter que nos amis vivent des moments difficiles.</w:t>
      </w:r>
      <w:r w:rsidRPr="0019482D">
        <w:rPr>
          <w:rFonts w:ascii="Times New Roman" w:hAnsi="Times New Roman" w:cs="Times New Roman"/>
          <w:b/>
          <w:bCs/>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507A2CBC" w14:textId="160BE99C"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lastRenderedPageBreak/>
        <w:t>10.</w:t>
      </w:r>
      <w:r w:rsidRPr="0019482D">
        <w:rPr>
          <w:rFonts w:ascii="Times New Roman" w:hAnsi="Times New Roman" w:cs="Times New Roman"/>
          <w:sz w:val="28"/>
          <w:szCs w:val="28"/>
          <w:lang w:val="fr-FR"/>
        </w:rPr>
        <w:t xml:space="preserve"> Tisser des liens, ça demande du travail. (</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7A130CD9" w14:textId="12CF2FC9"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SECTION 2. </w:t>
      </w:r>
      <w:r w:rsidR="00970BF4" w:rsidRPr="00720B97">
        <w:rPr>
          <w:rFonts w:ascii="Times New Roman" w:hAnsi="Times New Roman" w:cs="Times New Roman"/>
          <w:b/>
          <w:bCs/>
          <w:sz w:val="28"/>
          <w:szCs w:val="28"/>
          <w:lang w:val="en-US"/>
        </w:rPr>
        <w:t xml:space="preserve">Compréhension des écrits </w:t>
      </w:r>
      <w:r w:rsidRPr="0019482D">
        <w:rPr>
          <w:rFonts w:ascii="Times New Roman" w:hAnsi="Times New Roman" w:cs="Times New Roman"/>
          <w:b/>
          <w:bCs/>
          <w:sz w:val="28"/>
          <w:szCs w:val="28"/>
          <w:lang w:val="fr-FR"/>
        </w:rPr>
        <w:t xml:space="preserve"> (30 minutes)</w:t>
      </w:r>
    </w:p>
    <w:p w14:paraId="17C737CC"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Lisez le texte et répondez aux questions. </w:t>
      </w:r>
    </w:p>
    <w:p w14:paraId="50B44B26"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Lise, 26 ans. J’ai toujours eu du mal à m’exprimer en public. Ça a commencé au collège. On faisait des exposés et les autres se moquaient de moi. Les profs me reprochaient de ne pas parler assez fort. J’avais toujours l’impression de dire quelque chose de stupide. Depuis, j’ai peur de parler devant un groupe, même avec mes collègues ou mes amis. L’année dernière, j’ai suivi un stage pendant l’été. L’objectif était d’apprendre à s’exprimer avec aisance. L’animatrice nous a expliqué que 67 % des Français étaient gênés ou stressés quand ils parlaient en public. Apparemment, les femmes sont encore plus sensibles, elles ont moins confiance en elles que les hommes. Le stage a commencé par un travail sur la respiration. On a aussi appris à se déplacer et à regarder l’auditoire. Ensuite, chaque participant a fait une petite présentation devant le groupe. On a tout de suite remarqué qu’on avait tous des tics : se toucher les cheveux, remonter ses lunettes, mettre la main devant la bouche… Tous ces gestes nous empêchent de parler de manière claire. L’après-midi, on a fait des jeux avec des masques. Les plus timides ont pris la parole avec moins d’hésitation. C’était vraiment impressionnant ! À la fin du stage, j’ai réussi à faire un discours à voix haute devant tout le groupe. Je me suis sentie en confiance. Les participants m’ont applaudie et ça m’a donné confiance. Maintenant, chaque fois que je dois parler en public, je pense à ce moment et je me jette à l’eau !</w:t>
      </w:r>
    </w:p>
    <w:p w14:paraId="2FB3D9EE"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 Quel est le problème de Lise ? </w:t>
      </w:r>
      <w:r w:rsidRPr="0019482D">
        <w:rPr>
          <w:rFonts w:ascii="Times New Roman" w:hAnsi="Times New Roman" w:cs="Times New Roman"/>
          <w:sz w:val="28"/>
          <w:szCs w:val="28"/>
          <w:lang w:val="fr-FR"/>
        </w:rPr>
        <w:t xml:space="preserve">(1 points) </w:t>
      </w:r>
    </w:p>
    <w:p w14:paraId="21BC533C"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parle mal français. </w:t>
      </w:r>
    </w:p>
    <w:p w14:paraId="50D1DB1F"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B) Elle ne s’entend pas avec ses collègues. </w:t>
      </w:r>
    </w:p>
    <w:p w14:paraId="1DD00231" w14:textId="77777777" w:rsidR="00790224" w:rsidRPr="00455CC3" w:rsidRDefault="00790224" w:rsidP="00790224">
      <w:pPr>
        <w:spacing w:line="278" w:lineRule="auto"/>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C) Elle ne peut pas prendre la parole en public. </w:t>
      </w:r>
    </w:p>
    <w:p w14:paraId="4FF0C1AE"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2 Que pensaient ses professeurs au collège ? </w:t>
      </w:r>
      <w:r w:rsidRPr="0019482D">
        <w:rPr>
          <w:rFonts w:ascii="Times New Roman" w:hAnsi="Times New Roman" w:cs="Times New Roman"/>
          <w:sz w:val="28"/>
          <w:szCs w:val="28"/>
          <w:lang w:val="fr-FR"/>
        </w:rPr>
        <w:t xml:space="preserve">(1 point) </w:t>
      </w:r>
    </w:p>
    <w:p w14:paraId="62430CA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parlait assez fort. </w:t>
      </w:r>
    </w:p>
    <w:p w14:paraId="414A01D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t>B) Elle ne parlait pas assez fort.</w:t>
      </w:r>
    </w:p>
    <w:p w14:paraId="4F368441" w14:textId="77777777" w:rsidR="00790224" w:rsidRPr="00970BF4" w:rsidRDefault="00790224" w:rsidP="00790224">
      <w:pPr>
        <w:spacing w:line="278" w:lineRule="auto"/>
        <w:rPr>
          <w:rFonts w:ascii="Times New Roman" w:hAnsi="Times New Roman" w:cs="Times New Roman"/>
          <w:sz w:val="28"/>
          <w:szCs w:val="28"/>
          <w:lang w:val="fr-FR"/>
        </w:rPr>
      </w:pPr>
      <w:r w:rsidRPr="00970BF4">
        <w:rPr>
          <w:rFonts w:ascii="Times New Roman" w:hAnsi="Times New Roman" w:cs="Times New Roman"/>
          <w:sz w:val="28"/>
          <w:szCs w:val="28"/>
          <w:lang w:val="fr-FR"/>
        </w:rPr>
        <w:t xml:space="preserve">C) Elle parlait trop. </w:t>
      </w:r>
    </w:p>
    <w:p w14:paraId="797C8CF3"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3 Pourquoi est-ce qu’elle a fait un stage ? </w:t>
      </w:r>
      <w:r w:rsidRPr="0019482D">
        <w:rPr>
          <w:rFonts w:ascii="Times New Roman" w:hAnsi="Times New Roman" w:cs="Times New Roman"/>
          <w:sz w:val="28"/>
          <w:szCs w:val="28"/>
          <w:lang w:val="fr-FR"/>
        </w:rPr>
        <w:t xml:space="preserve">(2 points) </w:t>
      </w:r>
    </w:p>
    <w:p w14:paraId="3A38303A"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Pour mieux connaître son entreprise. </w:t>
      </w:r>
    </w:p>
    <w:p w14:paraId="189EF4EB" w14:textId="77777777" w:rsidR="00790224" w:rsidRPr="00455CC3" w:rsidRDefault="00790224" w:rsidP="00790224">
      <w:pPr>
        <w:spacing w:line="278" w:lineRule="auto"/>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B) Pour prendre confiance en elle quand elle s’exprime. </w:t>
      </w:r>
    </w:p>
    <w:p w14:paraId="252698AA"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C) Pour gagner un concours d’éloquence. </w:t>
      </w:r>
    </w:p>
    <w:p w14:paraId="54BB7B9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4. Quel est son sentiment aujourd’hui ?</w:t>
      </w:r>
    </w:p>
    <w:p w14:paraId="378019E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lastRenderedPageBreak/>
        <w:t>A) Elle a confiance.</w:t>
      </w:r>
    </w:p>
    <w:p w14:paraId="486F9867"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Elle ne peut pas prendre la parole en public.</w:t>
      </w:r>
    </w:p>
    <w:p w14:paraId="7C367231"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Elle ne parlait pas assez fort.</w:t>
      </w:r>
    </w:p>
    <w:p w14:paraId="4FC7CCA4"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sz w:val="28"/>
          <w:szCs w:val="28"/>
          <w:lang w:val="fr-FR"/>
        </w:rPr>
        <w:t xml:space="preserve">5. </w:t>
      </w:r>
      <w:r w:rsidRPr="0019482D">
        <w:rPr>
          <w:rFonts w:ascii="Times New Roman" w:hAnsi="Times New Roman" w:cs="Times New Roman"/>
          <w:b/>
          <w:bCs/>
          <w:sz w:val="28"/>
          <w:szCs w:val="28"/>
          <w:lang w:val="fr-FR"/>
        </w:rPr>
        <w:t>Qu’est-ce que Lise a appris à faire pendant le stage ?</w:t>
      </w:r>
    </w:p>
    <w:p w14:paraId="3F029FBF"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w:t>
      </w:r>
      <w:r w:rsidRPr="0019482D">
        <w:rPr>
          <w:rFonts w:ascii="Raleway" w:hAnsi="Raleway" w:cs="Raleway"/>
          <w:color w:val="000000"/>
          <w:sz w:val="19"/>
          <w:szCs w:val="19"/>
          <w:lang w:val="fr-FR"/>
        </w:rPr>
        <w:t xml:space="preserve"> </w:t>
      </w:r>
      <w:r w:rsidRPr="0019482D">
        <w:rPr>
          <w:rFonts w:ascii="Times New Roman" w:hAnsi="Times New Roman" w:cs="Times New Roman"/>
          <w:sz w:val="28"/>
          <w:szCs w:val="28"/>
          <w:lang w:val="fr-FR"/>
        </w:rPr>
        <w:t>Choisir les mots</w:t>
      </w:r>
    </w:p>
    <w:p w14:paraId="62B73901"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Porter des masques</w:t>
      </w:r>
    </w:p>
    <w:p w14:paraId="2A12B44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C) </w:t>
      </w:r>
      <w:r w:rsidRPr="00455CC3">
        <w:rPr>
          <w:rFonts w:ascii="Times New Roman" w:hAnsi="Times New Roman" w:cs="Times New Roman"/>
          <w:sz w:val="28"/>
          <w:szCs w:val="28"/>
        </w:rPr>
        <w:t>É</w:t>
      </w:r>
      <w:r w:rsidRPr="00455CC3">
        <w:rPr>
          <w:rFonts w:ascii="Times New Roman" w:hAnsi="Times New Roman" w:cs="Times New Roman"/>
          <w:sz w:val="28"/>
          <w:szCs w:val="28"/>
          <w:lang w:val="fr-FR"/>
        </w:rPr>
        <w:t>viter certains gestes</w:t>
      </w:r>
    </w:p>
    <w:p w14:paraId="2A9BDF1E"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Dites si les phrases sont vraies ou fausses</w:t>
      </w:r>
    </w:p>
    <w:p w14:paraId="6F530333"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6. </w:t>
      </w:r>
      <w:r w:rsidRPr="0019482D">
        <w:rPr>
          <w:rFonts w:ascii="Times New Roman" w:hAnsi="Times New Roman" w:cs="Times New Roman"/>
          <w:sz w:val="28"/>
          <w:szCs w:val="28"/>
          <w:lang w:val="fr-FR"/>
        </w:rPr>
        <w:t xml:space="preserve">La majorité des Français n’aime pas parler en public.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03DAA8F2" w14:textId="77777777" w:rsidR="00455CC3"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7. </w:t>
      </w:r>
      <w:r w:rsidRPr="0019482D">
        <w:rPr>
          <w:rFonts w:ascii="Times New Roman" w:hAnsi="Times New Roman" w:cs="Times New Roman"/>
          <w:sz w:val="28"/>
          <w:szCs w:val="28"/>
          <w:lang w:val="fr-FR"/>
        </w:rPr>
        <w:t>Les hommes ont moins de difficultés à parler en public que les femmes.</w:t>
      </w:r>
    </w:p>
    <w:p w14:paraId="42D1BCC3" w14:textId="2E9777C6" w:rsidR="00455CC3" w:rsidRPr="0019482D" w:rsidRDefault="00455CC3" w:rsidP="00455CC3">
      <w:pPr>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0D6ACF52"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8. </w:t>
      </w:r>
      <w:r w:rsidRPr="0019482D">
        <w:rPr>
          <w:rFonts w:ascii="Times New Roman" w:hAnsi="Times New Roman" w:cs="Times New Roman"/>
          <w:sz w:val="28"/>
          <w:szCs w:val="28"/>
          <w:lang w:val="fr-FR"/>
        </w:rPr>
        <w:t xml:space="preserve">Les personnes timides ont beaucoup hésité pendant les jeux.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E966507"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9.</w:t>
      </w:r>
      <w:r w:rsidRPr="0019482D">
        <w:rPr>
          <w:rFonts w:ascii="Times New Roman" w:hAnsi="Times New Roman" w:cs="Times New Roman"/>
          <w:sz w:val="28"/>
          <w:szCs w:val="28"/>
          <w:lang w:val="fr-FR"/>
        </w:rPr>
        <w:t xml:space="preserve"> Au début du  stage, elle a réussi à faire un discours à voix haute devant tout le groupe.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37B43AA"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10. </w:t>
      </w:r>
      <w:r w:rsidRPr="0019482D">
        <w:rPr>
          <w:rFonts w:ascii="Times New Roman" w:hAnsi="Times New Roman" w:cs="Times New Roman"/>
          <w:sz w:val="28"/>
          <w:szCs w:val="28"/>
          <w:lang w:val="fr-FR"/>
        </w:rPr>
        <w:t xml:space="preserve">L’objectif  du stage était d’apprendre à s’exprimer avec aisance.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36BD48D" w14:textId="72E4F52A"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 xml:space="preserve">Production écrite </w:t>
      </w:r>
      <w:r w:rsidRPr="0019482D">
        <w:rPr>
          <w:rFonts w:ascii="Times New Roman" w:hAnsi="Times New Roman" w:cs="Times New Roman"/>
          <w:b/>
          <w:bCs/>
          <w:sz w:val="28"/>
          <w:szCs w:val="28"/>
          <w:lang w:val="fr-FR"/>
        </w:rPr>
        <w:t>(40 minutes)</w:t>
      </w:r>
    </w:p>
    <w:p w14:paraId="6AC6196F"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Vous participez au forum « L’amitié n’existe pas sans la confiance ». Vous donnez votre avis sur cette affirmation et vous donnez des conseils pour bien choisir ses amis. Écrivez environ 90 à 110 mots.</w:t>
      </w:r>
    </w:p>
    <w:p w14:paraId="4CCAACF6" w14:textId="77777777" w:rsidR="00790224" w:rsidRDefault="00790224" w:rsidP="00790224">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71D3513" w14:textId="33C343EE" w:rsidR="009F25D7" w:rsidRDefault="009F25D7" w:rsidP="009F25D7">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65A3A1A" w14:textId="77777777" w:rsidR="00790224" w:rsidRDefault="00790224" w:rsidP="00790224">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14:paraId="17B0A7D9" w14:textId="77777777" w:rsidR="0019482D" w:rsidRDefault="0019482D" w:rsidP="0019482D">
      <w:pPr>
        <w:jc w:val="center"/>
        <w:rPr>
          <w:rFonts w:ascii="Times New Roman" w:hAnsi="Times New Roman" w:cs="Times New Roman"/>
          <w:sz w:val="28"/>
          <w:szCs w:val="28"/>
          <w:lang w:val="fr-FR"/>
        </w:rPr>
      </w:pPr>
    </w:p>
    <w:p w14:paraId="4ED13F80" w14:textId="77777777" w:rsidR="0019482D" w:rsidRDefault="0019482D" w:rsidP="0019482D">
      <w:pPr>
        <w:jc w:val="center"/>
        <w:rPr>
          <w:rFonts w:ascii="Times New Roman" w:hAnsi="Times New Roman" w:cs="Times New Roman"/>
          <w:sz w:val="28"/>
          <w:szCs w:val="28"/>
          <w:lang w:val="fr-FR"/>
        </w:rPr>
      </w:pPr>
    </w:p>
    <w:p w14:paraId="0C578F94" w14:textId="6F23E33B" w:rsidR="0019482D" w:rsidRPr="002E6139" w:rsidRDefault="0019482D" w:rsidP="0019482D">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2</w:t>
      </w:r>
    </w:p>
    <w:p w14:paraId="77CC175C" w14:textId="4481FB83" w:rsidR="00BA7F92" w:rsidRDefault="0019482D" w:rsidP="0019482D">
      <w:pPr>
        <w:rPr>
          <w:rFonts w:ascii="Times New Roman" w:hAnsi="Times New Roman" w:cs="Times New Roman"/>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l’orale</w:t>
      </w:r>
      <w:r w:rsidR="00BA7F92" w:rsidRPr="00BA7F92">
        <w:rPr>
          <w:rFonts w:ascii="Times New Roman" w:hAnsi="Times New Roman" w:cs="Times New Roman"/>
          <w:b/>
          <w:bCs/>
          <w:sz w:val="28"/>
          <w:szCs w:val="28"/>
          <w:lang w:val="fr-FR"/>
        </w:rPr>
        <w:t xml:space="preserve"> </w:t>
      </w:r>
      <w:r w:rsidRPr="002E6139">
        <w:rPr>
          <w:rFonts w:ascii="Times New Roman" w:hAnsi="Times New Roman" w:cs="Times New Roman"/>
          <w:b/>
          <w:bCs/>
          <w:sz w:val="28"/>
          <w:szCs w:val="28"/>
          <w:lang w:val="fr-FR"/>
        </w:rPr>
        <w:t>(15 minutes)</w:t>
      </w:r>
      <w:r w:rsidRPr="002E6139">
        <w:rPr>
          <w:rFonts w:ascii="Times New Roman" w:hAnsi="Times New Roman" w:cs="Times New Roman"/>
          <w:sz w:val="28"/>
          <w:szCs w:val="28"/>
          <w:lang w:val="fr-FR"/>
        </w:rPr>
        <w:t>.</w:t>
      </w:r>
    </w:p>
    <w:p w14:paraId="162BE63A" w14:textId="2C05DBC0" w:rsidR="0019482D" w:rsidRPr="002E6139" w:rsidRDefault="0019482D" w:rsidP="0019482D">
      <w:pPr>
        <w:rPr>
          <w:rFonts w:ascii="Times New Roman" w:hAnsi="Times New Roman" w:cs="Times New Roman"/>
          <w:sz w:val="28"/>
          <w:szCs w:val="28"/>
          <w:lang w:val="fr-FR"/>
        </w:rPr>
      </w:pPr>
      <w:r w:rsidRPr="002E6139">
        <w:rPr>
          <w:rFonts w:ascii="Times New Roman" w:hAnsi="Times New Roman" w:cs="Times New Roman"/>
          <w:sz w:val="28"/>
          <w:szCs w:val="28"/>
          <w:lang w:val="fr-FR"/>
        </w:rPr>
        <w:t xml:space="preserve"> </w:t>
      </w:r>
      <w:r w:rsidRPr="002E6139">
        <w:rPr>
          <w:rFonts w:ascii="Times New Roman" w:hAnsi="Times New Roman" w:cs="Times New Roman"/>
          <w:b/>
          <w:bCs/>
          <w:sz w:val="28"/>
          <w:szCs w:val="28"/>
          <w:lang w:val="fr-FR"/>
        </w:rPr>
        <w:t xml:space="preserve">Écoutez le document et répondez aux questions. </w:t>
      </w:r>
    </w:p>
    <w:p w14:paraId="2D2C0129"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1. </w:t>
      </w:r>
      <w:r w:rsidRPr="00577A01">
        <w:rPr>
          <w:rFonts w:ascii="Times New Roman" w:hAnsi="Times New Roman" w:cs="Times New Roman"/>
          <w:b/>
          <w:bCs/>
          <w:sz w:val="28"/>
          <w:szCs w:val="28"/>
          <w:lang w:val="fr-FR"/>
        </w:rPr>
        <w:t>Qu’est-ce qu’un « slasheur » ?</w:t>
      </w:r>
    </w:p>
    <w:p w14:paraId="0C353D51" w14:textId="77777777" w:rsidR="0019482D" w:rsidRPr="00577A01"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C’est une personne qui </w:t>
      </w:r>
      <w:r w:rsidRPr="00577A01">
        <w:rPr>
          <w:rFonts w:ascii="Times New Roman" w:hAnsi="Times New Roman" w:cs="Times New Roman"/>
          <w:sz w:val="28"/>
          <w:szCs w:val="28"/>
          <w:lang w:val="fr-FR"/>
        </w:rPr>
        <w:t xml:space="preserve"> cherche un boulot</w:t>
      </w:r>
    </w:p>
    <w:p w14:paraId="717E0179"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C’est une personne qui a deux métiers.</w:t>
      </w:r>
    </w:p>
    <w:p w14:paraId="0A0B6FE1"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C’est une personne qui </w:t>
      </w:r>
      <w:r w:rsidRPr="00577A01">
        <w:rPr>
          <w:rFonts w:ascii="Times New Roman" w:hAnsi="Times New Roman" w:cs="Times New Roman"/>
          <w:sz w:val="28"/>
          <w:szCs w:val="28"/>
          <w:lang w:val="fr-FR"/>
        </w:rPr>
        <w:t xml:space="preserve"> n’aime pas travailler dans de mauvaises conditions.</w:t>
      </w:r>
    </w:p>
    <w:p w14:paraId="73CFB405" w14:textId="77777777" w:rsidR="0019482D" w:rsidRPr="00577A01"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577A01">
        <w:rPr>
          <w:rFonts w:ascii="Times New Roman" w:hAnsi="Times New Roman" w:cs="Times New Roman"/>
          <w:b/>
          <w:bCs/>
          <w:sz w:val="28"/>
          <w:szCs w:val="28"/>
          <w:lang w:val="fr-FR"/>
        </w:rPr>
        <w:t>L</w:t>
      </w:r>
      <w:r w:rsidRPr="00577A01">
        <w:rPr>
          <w:rFonts w:ascii="Times New Roman" w:hAnsi="Times New Roman" w:cs="Times New Roman" w:hint="eastAsia"/>
          <w:b/>
          <w:bCs/>
          <w:sz w:val="28"/>
          <w:szCs w:val="28"/>
          <w:lang w:val="fr-FR"/>
        </w:rPr>
        <w:t>é</w:t>
      </w:r>
      <w:r w:rsidRPr="00577A01">
        <w:rPr>
          <w:rFonts w:ascii="Times New Roman" w:hAnsi="Times New Roman" w:cs="Times New Roman"/>
          <w:b/>
          <w:bCs/>
          <w:sz w:val="28"/>
          <w:szCs w:val="28"/>
          <w:lang w:val="fr-FR"/>
        </w:rPr>
        <w:t xml:space="preserve">o a fait des </w:t>
      </w:r>
      <w:r w:rsidRPr="00577A01">
        <w:rPr>
          <w:rFonts w:ascii="Times New Roman" w:hAnsi="Times New Roman" w:cs="Times New Roman" w:hint="eastAsia"/>
          <w:b/>
          <w:bCs/>
          <w:sz w:val="28"/>
          <w:szCs w:val="28"/>
          <w:lang w:val="fr-FR"/>
        </w:rPr>
        <w:t>é</w:t>
      </w:r>
      <w:r w:rsidRPr="00577A01">
        <w:rPr>
          <w:rFonts w:ascii="Times New Roman" w:hAnsi="Times New Roman" w:cs="Times New Roman"/>
          <w:b/>
          <w:bCs/>
          <w:sz w:val="28"/>
          <w:szCs w:val="28"/>
          <w:lang w:val="fr-FR"/>
        </w:rPr>
        <w:t xml:space="preserve">tudes : </w:t>
      </w:r>
    </w:p>
    <w:p w14:paraId="023A273F"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A) de communication, musique et marketing.</w:t>
      </w:r>
    </w:p>
    <w:p w14:paraId="0C004015"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de communication, management et marketing.</w:t>
      </w:r>
    </w:p>
    <w:p w14:paraId="00A70ED9"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C)  de gestion, management et marketing.</w:t>
      </w:r>
    </w:p>
    <w:p w14:paraId="23F13B32" w14:textId="62E6A2D7" w:rsidR="0019482D" w:rsidRPr="00577A01"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3</w:t>
      </w:r>
      <w:r w:rsidR="00455CC3">
        <w:rPr>
          <w:rFonts w:ascii="Times New Roman" w:hAnsi="Times New Roman" w:cs="Times New Roman"/>
          <w:b/>
          <w:bCs/>
          <w:sz w:val="28"/>
          <w:szCs w:val="28"/>
          <w:lang w:val="fr-FR"/>
        </w:rPr>
        <w:t>.</w:t>
      </w:r>
      <w:r w:rsidRPr="00577A01">
        <w:rPr>
          <w:rFonts w:ascii="LOSYGL+ZapfDingbatsITC" w:eastAsia="LOSYGL+ZapfDingbatsITC" w:cs="LOSYGL+ZapfDingbatsITC"/>
          <w:color w:val="000000"/>
          <w:lang w:val="fr-FR"/>
        </w:rPr>
        <w:t xml:space="preserve"> </w:t>
      </w:r>
      <w:r w:rsidRPr="00577A01">
        <w:rPr>
          <w:rFonts w:ascii="Times New Roman" w:hAnsi="Times New Roman" w:cs="Times New Roman"/>
          <w:b/>
          <w:bCs/>
          <w:sz w:val="28"/>
          <w:szCs w:val="28"/>
          <w:lang w:val="fr-FR"/>
        </w:rPr>
        <w:t>Il travaille pour le festival de Cannes</w:t>
      </w:r>
      <w:r>
        <w:rPr>
          <w:rFonts w:ascii="Times New Roman" w:hAnsi="Times New Roman" w:cs="Times New Roman"/>
          <w:b/>
          <w:bCs/>
          <w:sz w:val="28"/>
          <w:szCs w:val="28"/>
          <w:lang w:val="fr-FR"/>
        </w:rPr>
        <w:t> :</w:t>
      </w:r>
    </w:p>
    <w:p w14:paraId="7878A35D"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A) trois semaines par an.</w:t>
      </w:r>
    </w:p>
    <w:p w14:paraId="4720200E"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B) tous les trois ans</w:t>
      </w:r>
    </w:p>
    <w:p w14:paraId="367AA5A8" w14:textId="77777777" w:rsidR="0019482D" w:rsidRPr="00577A01" w:rsidRDefault="0019482D" w:rsidP="0019482D">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sidRPr="00577A01">
        <w:rPr>
          <w:rFonts w:ascii="Times New Roman" w:hAnsi="Times New Roman" w:cs="Times New Roman"/>
          <w:b/>
          <w:bCs/>
          <w:sz w:val="28"/>
          <w:szCs w:val="28"/>
          <w:lang w:val="fr-FR"/>
        </w:rPr>
        <w:t xml:space="preserve"> </w:t>
      </w:r>
      <w:r w:rsidRPr="00577A01">
        <w:rPr>
          <w:rFonts w:ascii="Times New Roman" w:hAnsi="Times New Roman" w:cs="Times New Roman"/>
          <w:sz w:val="28"/>
          <w:szCs w:val="28"/>
          <w:lang w:val="fr-FR"/>
        </w:rPr>
        <w:t>depuis trois ans.</w:t>
      </w:r>
    </w:p>
    <w:p w14:paraId="1A31FF71" w14:textId="77777777" w:rsidR="0019482D" w:rsidRPr="00577A01" w:rsidRDefault="0019482D" w:rsidP="0019482D">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4. </w:t>
      </w:r>
      <w:r w:rsidRPr="00577A01">
        <w:rPr>
          <w:rFonts w:ascii="Times New Roman" w:hAnsi="Times New Roman" w:cs="Times New Roman"/>
          <w:b/>
          <w:bCs/>
          <w:sz w:val="28"/>
          <w:szCs w:val="28"/>
          <w:lang w:val="fr-FR"/>
        </w:rPr>
        <w:t>Léo a eu un problème pour ses examens :</w:t>
      </w:r>
      <w:r w:rsidRPr="00577A01">
        <w:rPr>
          <w:rFonts w:ascii="Times New Roman" w:hAnsi="Times New Roman" w:cs="Times New Roman"/>
          <w:sz w:val="28"/>
          <w:szCs w:val="28"/>
          <w:lang w:val="fr-FR"/>
        </w:rPr>
        <w:t xml:space="preserve"> </w:t>
      </w:r>
    </w:p>
    <w:p w14:paraId="0B214AA0"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A) parce qu’il n’était pas prêt.</w:t>
      </w:r>
    </w:p>
    <w:p w14:paraId="173894EC" w14:textId="77777777" w:rsidR="0019482D" w:rsidRPr="00577A01" w:rsidRDefault="0019482D" w:rsidP="0019482D">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B) parce qu’il devait passer un entretien.</w:t>
      </w:r>
    </w:p>
    <w:p w14:paraId="70B5EF6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C) parce que c’était en même temps que le festival.</w:t>
      </w:r>
    </w:p>
    <w:p w14:paraId="0EAF5D07" w14:textId="77777777" w:rsidR="0019482D" w:rsidRPr="0044071D"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5. </w:t>
      </w:r>
      <w:r w:rsidRPr="006732BA">
        <w:rPr>
          <w:rFonts w:ascii="Times New Roman" w:hAnsi="Times New Roman" w:cs="Times New Roman"/>
          <w:b/>
          <w:bCs/>
          <w:sz w:val="28"/>
          <w:szCs w:val="28"/>
          <w:lang w:val="fr-FR"/>
        </w:rPr>
        <w:t xml:space="preserve">Quelles sont les deux professions de Léo ? </w:t>
      </w:r>
    </w:p>
    <w:p w14:paraId="78909800"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6732BA">
        <w:rPr>
          <w:rFonts w:ascii="Times New Roman" w:hAnsi="Times New Roman" w:cs="Times New Roman"/>
          <w:sz w:val="28"/>
          <w:szCs w:val="28"/>
          <w:lang w:val="fr-FR"/>
        </w:rPr>
        <w:t>Il est sportif et chef de l’organisation des Jeux Olympiques</w:t>
      </w:r>
    </w:p>
    <w:p w14:paraId="5E243C9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Il est chef de projet en événementiel et photographe</w:t>
      </w:r>
      <w:r w:rsidRPr="00455CC3">
        <w:rPr>
          <w:rFonts w:ascii="Raleway" w:hAnsi="Raleway" w:cs="Raleway"/>
          <w:lang w:val="fr-FR"/>
        </w:rPr>
        <w:t>.</w:t>
      </w:r>
    </w:p>
    <w:p w14:paraId="2F368D15"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Il est ouvrier de l’usine et responsable d’ organiser des expositions</w:t>
      </w:r>
    </w:p>
    <w:p w14:paraId="5ACF38FE" w14:textId="5B0CCD64"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w:t>
      </w:r>
      <w:r w:rsidR="00455CC3">
        <w:rPr>
          <w:rFonts w:ascii="Times New Roman" w:hAnsi="Times New Roman" w:cs="Times New Roman"/>
          <w:b/>
          <w:bCs/>
          <w:sz w:val="28"/>
          <w:szCs w:val="28"/>
          <w:lang w:val="fr-FR"/>
        </w:rPr>
        <w:t>F</w:t>
      </w:r>
      <w:r w:rsidRPr="00F868FC">
        <w:rPr>
          <w:rFonts w:ascii="Times New Roman" w:hAnsi="Times New Roman" w:cs="Times New Roman"/>
          <w:b/>
          <w:bCs/>
          <w:sz w:val="28"/>
          <w:szCs w:val="28"/>
          <w:lang w:val="fr-FR"/>
        </w:rPr>
        <w:t xml:space="preserve">aux ?  </w:t>
      </w:r>
    </w:p>
    <w:p w14:paraId="5ACA445C" w14:textId="7AF4A1A4" w:rsidR="0019482D" w:rsidRPr="006732BA" w:rsidRDefault="0019482D" w:rsidP="0019482D">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Léo a un contrat temporaire.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CAD6054" w14:textId="15EA16DA"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Il travaille pendant certains congés</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4255475D" w14:textId="507B6FDA"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F868FC">
        <w:rPr>
          <w:rFonts w:ascii="Times New Roman" w:hAnsi="Times New Roman" w:cs="Times New Roman"/>
          <w:sz w:val="28"/>
          <w:szCs w:val="28"/>
          <w:lang w:val="fr-FR"/>
        </w:rPr>
        <w:t xml:space="preserve"> </w:t>
      </w:r>
      <w:r w:rsidRPr="006732BA">
        <w:rPr>
          <w:rFonts w:ascii="Times New Roman" w:hAnsi="Times New Roman" w:cs="Times New Roman"/>
          <w:sz w:val="28"/>
          <w:szCs w:val="28"/>
          <w:lang w:val="fr-FR"/>
        </w:rPr>
        <w:t xml:space="preserve">Il n’a pas de formation de photographe.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C9F9440" w14:textId="60D92FEE" w:rsidR="0019482D"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Léo a eu un travail au festival de Cannes par chance</w:t>
      </w:r>
      <w:r>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r w:rsidRPr="006732BA">
        <w:rPr>
          <w:rFonts w:ascii="Times New Roman" w:hAnsi="Times New Roman" w:cs="Times New Roman"/>
          <w:b/>
          <w:bCs/>
          <w:sz w:val="28"/>
          <w:szCs w:val="28"/>
          <w:lang w:val="fr-FR"/>
        </w:rPr>
        <w:t xml:space="preserve"> </w:t>
      </w:r>
      <w:r w:rsidRPr="00F868FC">
        <w:rPr>
          <w:rFonts w:ascii="Times New Roman" w:hAnsi="Times New Roman" w:cs="Times New Roman"/>
          <w:b/>
          <w:bCs/>
          <w:sz w:val="28"/>
          <w:szCs w:val="28"/>
          <w:lang w:val="fr-FR"/>
        </w:rPr>
        <w:t xml:space="preserve"> </w:t>
      </w:r>
    </w:p>
    <w:p w14:paraId="71073071" w14:textId="07109EDF" w:rsidR="0019482D" w:rsidRDefault="0019482D" w:rsidP="0019482D">
      <w:pPr>
        <w:rPr>
          <w:rFonts w:ascii="Times New Roman" w:hAnsi="Times New Roman" w:cs="Times New Roman"/>
          <w:sz w:val="28"/>
          <w:szCs w:val="28"/>
          <w:lang w:val="fr-FR"/>
        </w:rPr>
      </w:pPr>
      <w:r w:rsidRPr="006732BA">
        <w:rPr>
          <w:rFonts w:ascii="Times New Roman" w:hAnsi="Times New Roman" w:cs="Times New Roman"/>
          <w:sz w:val="28"/>
          <w:szCs w:val="28"/>
          <w:lang w:val="fr-FR"/>
        </w:rPr>
        <w:t>10. Il a été surpris de recevoir une proposition de poste</w:t>
      </w:r>
      <w:r>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3BDA4D0C" w14:textId="52A0FEFC"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40CA91B6" w14:textId="77777777"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Lisez le texte et répondez aux questions. </w:t>
      </w:r>
    </w:p>
    <w:p w14:paraId="3644D07B" w14:textId="77777777" w:rsidR="0019482D" w:rsidRDefault="0019482D" w:rsidP="0019482D">
      <w:pPr>
        <w:jc w:val="center"/>
        <w:rPr>
          <w:rFonts w:ascii="Times New Roman" w:hAnsi="Times New Roman" w:cs="Times New Roman"/>
          <w:b/>
          <w:bCs/>
          <w:sz w:val="28"/>
          <w:szCs w:val="28"/>
          <w:lang w:val="fr-FR"/>
        </w:rPr>
      </w:pPr>
      <w:r w:rsidRPr="003F6633">
        <w:rPr>
          <w:rFonts w:ascii="Times New Roman" w:hAnsi="Times New Roman" w:cs="Times New Roman"/>
          <w:b/>
          <w:bCs/>
          <w:sz w:val="28"/>
          <w:szCs w:val="28"/>
          <w:lang w:val="fr-FR"/>
        </w:rPr>
        <w:t>Se préparer à un entretien d’embauche</w:t>
      </w:r>
    </w:p>
    <w:p w14:paraId="08FEBE9A" w14:textId="77777777" w:rsidR="0019482D" w:rsidRDefault="0019482D" w:rsidP="0019482D">
      <w:pPr>
        <w:rPr>
          <w:rFonts w:ascii="Times New Roman" w:hAnsi="Times New Roman" w:cs="Times New Roman"/>
          <w:sz w:val="28"/>
          <w:szCs w:val="28"/>
          <w:lang w:val="fr-FR"/>
        </w:rPr>
      </w:pPr>
      <w:r w:rsidRPr="003F6633">
        <w:rPr>
          <w:rFonts w:ascii="Times New Roman" w:hAnsi="Times New Roman" w:cs="Times New Roman"/>
          <w:sz w:val="28"/>
          <w:szCs w:val="28"/>
          <w:lang w:val="fr-FR"/>
        </w:rPr>
        <w:t xml:space="preserve">Vous avez envoyé votre CV et votre lettre de motivation et le recruteur vous contacte ? Pas question de se rendre à l’entretien sans s’être préparé ! Certaines questions reviennent souvent : qu’avez-vous compris du poste ? Quelle est la plus grande difficulté que vous avez rencontrée ? Pourquoi vous ? Mais aussi : Quel serait votre environnement de travail idéal ? Difficile de répondre à cette question sans connaître les conditions de travail dans l’entreprise. Il est donc nécessaire de bien s’informer avant l’entretien : horaires, jours de travail, taille de l’entreprise, etc. Par cette question, le recruteur cherche aussi à connaître votre personnalité. Inutile de donner trop de détails sur les meubles ou la lumière. Essayez plutôt de montrer vos qualités : vous pouvez vous adapter à tous types d’environnement, vous aimez des espaces qui favorisent la communication avec les collègues ou bien vous aimez un espace structuré pour faciliter l’organisation ? C’est le moment de le montrer. Si l’employeur n’évoque pas l’environnement de travail, alors vous pouvez vous-même poser la question à la fin de l’entretien. Vous montrerez ainsi votre intérêt pour le poste et l’employeur verra que vous vous projetez déjà dans l’équipe. Cela vous évitera aussi de poser des questions du genre « quel est le chiffre d’affaires de l’entreprise ? » dont vous pouvez facilement trouver la réponse sur Internet. L’employeur doit sentir que vous vous êtes informé avant de vous présenter à l’entretien et que vous avez envie d’en savoir plus. C’est déjà une première preuve de votre dynamisme et de votre implication. Pour toutes les questions, l’essentiel est de rester honnête et de justifier ses réponses. Si vous mentez, l’employeur s’en rendra compte. Prenez le temps de réfléchir et faites une réponse suffisamment précise (pour ne pas être oubliée) mais pas trop personnelle.  </w:t>
      </w:r>
    </w:p>
    <w:p w14:paraId="2FE2CB19"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w:t>
      </w:r>
      <w:r w:rsidRPr="00F868FC">
        <w:rPr>
          <w:rFonts w:ascii="Times New Roman" w:hAnsi="Times New Roman" w:cs="Times New Roman"/>
          <w:sz w:val="28"/>
          <w:szCs w:val="28"/>
          <w:lang w:val="fr-FR"/>
        </w:rPr>
        <w:t xml:space="preserve"> </w:t>
      </w:r>
      <w:r>
        <w:rPr>
          <w:rFonts w:ascii="Times New Roman" w:hAnsi="Times New Roman" w:cs="Times New Roman"/>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Ce texte présente :</w:t>
      </w:r>
    </w:p>
    <w:p w14:paraId="2A965DEB"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1210AE">
        <w:rPr>
          <w:rFonts w:ascii="Times New Roman" w:hAnsi="Times New Roman" w:cs="Times New Roman"/>
          <w:sz w:val="28"/>
          <w:szCs w:val="28"/>
          <w:lang w:val="fr-FR"/>
        </w:rPr>
        <w:t>des conseils pour embaucher quelqu’un.</w:t>
      </w:r>
    </w:p>
    <w:p w14:paraId="659DC00F"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1210AE">
        <w:rPr>
          <w:rFonts w:ascii="Times New Roman" w:hAnsi="Times New Roman" w:cs="Times New Roman"/>
          <w:sz w:val="28"/>
          <w:szCs w:val="28"/>
          <w:lang w:val="fr-FR"/>
        </w:rPr>
        <w:t>de nouveaux modes d’entretiens.</w:t>
      </w:r>
    </w:p>
    <w:p w14:paraId="6FDDE86C"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C) des conseils pour être embauché.</w:t>
      </w:r>
    </w:p>
    <w:p w14:paraId="2F2A636F"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Quels documents permettent d’obtenir un entretien d’embauche ?</w:t>
      </w:r>
    </w:p>
    <w:p w14:paraId="083557E5"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Le certificat medical</w:t>
      </w:r>
      <w:r w:rsidRPr="001210AE">
        <w:rPr>
          <w:rFonts w:ascii="Times New Roman" w:hAnsi="Times New Roman" w:cs="Times New Roman"/>
          <w:sz w:val="28"/>
          <w:szCs w:val="28"/>
          <w:lang w:val="fr-FR"/>
        </w:rPr>
        <w:t xml:space="preserve"> et</w:t>
      </w:r>
      <w:r>
        <w:rPr>
          <w:rFonts w:ascii="Times New Roman" w:hAnsi="Times New Roman" w:cs="Times New Roman"/>
          <w:sz w:val="28"/>
          <w:szCs w:val="28"/>
          <w:lang w:val="fr-FR"/>
        </w:rPr>
        <w:t xml:space="preserve"> le CV</w:t>
      </w:r>
    </w:p>
    <w:p w14:paraId="01799302"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Le CV et la lettre de motivation</w:t>
      </w:r>
    </w:p>
    <w:p w14:paraId="30096AA6" w14:textId="77777777" w:rsidR="0019482D" w:rsidRPr="003F6633" w:rsidRDefault="0019482D" w:rsidP="0019482D">
      <w:pPr>
        <w:rPr>
          <w:rFonts w:ascii="Times New Roman" w:hAnsi="Times New Roman" w:cs="Times New Roman"/>
          <w:sz w:val="28"/>
          <w:szCs w:val="28"/>
          <w:lang w:val="fr-FR"/>
        </w:rPr>
      </w:pPr>
      <w:r w:rsidRPr="003F6633">
        <w:rPr>
          <w:rFonts w:ascii="Times New Roman" w:hAnsi="Times New Roman" w:cs="Times New Roman"/>
          <w:sz w:val="28"/>
          <w:szCs w:val="28"/>
          <w:lang w:val="fr-FR"/>
        </w:rPr>
        <w:t xml:space="preserve">C) </w:t>
      </w:r>
      <w:r>
        <w:rPr>
          <w:rFonts w:ascii="Times New Roman" w:hAnsi="Times New Roman" w:cs="Times New Roman"/>
          <w:sz w:val="28"/>
          <w:szCs w:val="28"/>
          <w:lang w:val="fr-FR"/>
        </w:rPr>
        <w:t>Le passport et la lettre de motivation</w:t>
      </w:r>
    </w:p>
    <w:p w14:paraId="744D419D"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3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Que faut-il faire avant l’entretien ?</w:t>
      </w:r>
    </w:p>
    <w:p w14:paraId="52DB0B2C"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il faut </w:t>
      </w:r>
      <w:r w:rsidRPr="003F6633">
        <w:rPr>
          <w:rFonts w:ascii="Times New Roman" w:hAnsi="Times New Roman" w:cs="Times New Roman"/>
          <w:sz w:val="28"/>
          <w:szCs w:val="28"/>
          <w:lang w:val="fr-FR"/>
        </w:rPr>
        <w:t>connaître les</w:t>
      </w:r>
      <w:r>
        <w:rPr>
          <w:rFonts w:ascii="Times New Roman" w:hAnsi="Times New Roman" w:cs="Times New Roman"/>
          <w:sz w:val="28"/>
          <w:szCs w:val="28"/>
          <w:lang w:val="fr-FR"/>
        </w:rPr>
        <w:t xml:space="preserve"> salaires des ouvriers de</w:t>
      </w:r>
      <w:r w:rsidRPr="003F6633">
        <w:rPr>
          <w:rFonts w:ascii="Times New Roman" w:hAnsi="Times New Roman" w:cs="Times New Roman"/>
          <w:sz w:val="28"/>
          <w:szCs w:val="28"/>
          <w:lang w:val="fr-FR"/>
        </w:rPr>
        <w:t xml:space="preserve"> l’entreprise</w:t>
      </w:r>
    </w:p>
    <w:p w14:paraId="38488534"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lastRenderedPageBreak/>
        <w:t>B) Il faut se préparer</w:t>
      </w:r>
    </w:p>
    <w:p w14:paraId="512AFD26"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C</w:t>
      </w:r>
      <w:r>
        <w:rPr>
          <w:rFonts w:ascii="Times New Roman" w:hAnsi="Times New Roman" w:cs="Times New Roman"/>
          <w:sz w:val="28"/>
          <w:szCs w:val="28"/>
          <w:lang w:val="fr-FR"/>
        </w:rPr>
        <w:t xml:space="preserve">. Il faut </w:t>
      </w:r>
      <w:r w:rsidRPr="001210AE">
        <w:rPr>
          <w:rFonts w:ascii="Times New Roman" w:hAnsi="Times New Roman" w:cs="Times New Roman"/>
          <w:sz w:val="28"/>
          <w:szCs w:val="28"/>
          <w:lang w:val="fr-FR"/>
        </w:rPr>
        <w:t xml:space="preserve"> </w:t>
      </w:r>
      <w:r w:rsidRPr="003F6633">
        <w:rPr>
          <w:rFonts w:ascii="Times New Roman" w:hAnsi="Times New Roman" w:cs="Times New Roman"/>
          <w:sz w:val="28"/>
          <w:szCs w:val="28"/>
          <w:lang w:val="fr-FR"/>
        </w:rPr>
        <w:t>donner trop de détails sur les meubles ou la lumière</w:t>
      </w:r>
    </w:p>
    <w:p w14:paraId="793E6BCD" w14:textId="77777777" w:rsidR="0019482D" w:rsidRPr="005C1604"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4. </w:t>
      </w:r>
      <w:r w:rsidRPr="005C1604">
        <w:rPr>
          <w:rFonts w:ascii="Times New Roman" w:hAnsi="Times New Roman" w:cs="Times New Roman"/>
          <w:b/>
          <w:bCs/>
          <w:sz w:val="28"/>
          <w:szCs w:val="28"/>
          <w:lang w:val="fr-FR"/>
        </w:rPr>
        <w:t>Quelles sont les qualités évoquées dans le deuxième paragraphe ?</w:t>
      </w:r>
    </w:p>
    <w:p w14:paraId="6ABA7ED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A)  être capable de s’adapter, travailler en équipe</w:t>
      </w:r>
    </w:p>
    <w:p w14:paraId="0FA22454"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5C1604">
        <w:rPr>
          <w:rFonts w:ascii="Times New Roman" w:hAnsi="Times New Roman" w:cs="Times New Roman"/>
          <w:sz w:val="28"/>
          <w:szCs w:val="28"/>
          <w:lang w:val="fr-FR"/>
        </w:rPr>
        <w:t>être autonome</w:t>
      </w:r>
    </w:p>
    <w:p w14:paraId="5A5872E5"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5C1604">
        <w:rPr>
          <w:rFonts w:ascii="Times New Roman" w:hAnsi="Times New Roman" w:cs="Times New Roman"/>
          <w:sz w:val="28"/>
          <w:szCs w:val="28"/>
          <w:lang w:val="fr-FR"/>
        </w:rPr>
        <w:t>être efficace</w:t>
      </w:r>
    </w:p>
    <w:p w14:paraId="0E3CA6DE" w14:textId="77777777" w:rsidR="0019482D" w:rsidRPr="005C1604" w:rsidRDefault="0019482D" w:rsidP="0019482D">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5C1604">
        <w:rPr>
          <w:rFonts w:ascii="Times New Roman" w:hAnsi="Times New Roman" w:cs="Times New Roman"/>
          <w:b/>
          <w:bCs/>
          <w:sz w:val="28"/>
          <w:szCs w:val="28"/>
          <w:lang w:val="fr-FR"/>
        </w:rPr>
        <w:t>Pour montrer son implication et son dynamisme, il faut</w:t>
      </w:r>
    </w:p>
    <w:p w14:paraId="47DA46CC"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F868FC">
        <w:rPr>
          <w:rFonts w:ascii="Raleway" w:hAnsi="Raleway" w:cs="Raleway"/>
          <w:color w:val="000000"/>
          <w:sz w:val="19"/>
          <w:szCs w:val="19"/>
          <w:lang w:val="fr-FR"/>
        </w:rPr>
        <w:t xml:space="preserve"> </w:t>
      </w:r>
      <w:r>
        <w:rPr>
          <w:rFonts w:ascii="Times New Roman" w:hAnsi="Times New Roman" w:cs="Times New Roman"/>
          <w:color w:val="000000"/>
          <w:sz w:val="28"/>
          <w:szCs w:val="28"/>
          <w:lang w:val="fr-FR"/>
        </w:rPr>
        <w:t>P</w:t>
      </w:r>
      <w:r w:rsidRPr="005C1604">
        <w:rPr>
          <w:rFonts w:ascii="Times New Roman" w:hAnsi="Times New Roman" w:cs="Times New Roman"/>
          <w:color w:val="000000"/>
          <w:sz w:val="28"/>
          <w:szCs w:val="28"/>
          <w:lang w:val="fr-FR"/>
        </w:rPr>
        <w:t>oser des questions sur le chiffre d’affaires</w:t>
      </w:r>
    </w:p>
    <w:p w14:paraId="1BDAEA23"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N</w:t>
      </w:r>
      <w:r w:rsidRPr="005C1604">
        <w:rPr>
          <w:rFonts w:ascii="Times New Roman" w:hAnsi="Times New Roman" w:cs="Times New Roman"/>
          <w:sz w:val="28"/>
          <w:szCs w:val="28"/>
          <w:lang w:val="fr-FR"/>
        </w:rPr>
        <w:t>e pas poser de questions pour montrer qu’on est informé</w:t>
      </w:r>
    </w:p>
    <w:p w14:paraId="3854F504" w14:textId="77777777" w:rsidR="0019482D" w:rsidRPr="005C1604" w:rsidRDefault="0019482D" w:rsidP="0019482D">
      <w:pPr>
        <w:rPr>
          <w:rFonts w:ascii="Times New Roman" w:hAnsi="Times New Roman" w:cs="Times New Roman"/>
          <w:b/>
          <w:bCs/>
          <w:color w:val="FF0000"/>
          <w:sz w:val="28"/>
          <w:szCs w:val="28"/>
          <w:lang w:val="fr-FR"/>
        </w:rPr>
      </w:pPr>
      <w:r w:rsidRPr="00455CC3">
        <w:rPr>
          <w:rFonts w:ascii="Times New Roman" w:hAnsi="Times New Roman" w:cs="Times New Roman"/>
          <w:sz w:val="28"/>
          <w:szCs w:val="28"/>
          <w:lang w:val="fr-FR"/>
        </w:rPr>
        <w:t>C) Poser des questions sur l’environnement et l’équipe</w:t>
      </w:r>
      <w:r w:rsidRPr="005C1604">
        <w:rPr>
          <w:rFonts w:ascii="Times New Roman" w:hAnsi="Times New Roman" w:cs="Times New Roman"/>
          <w:b/>
          <w:bCs/>
          <w:color w:val="FF0000"/>
          <w:sz w:val="28"/>
          <w:szCs w:val="28"/>
          <w:lang w:val="fr-FR"/>
        </w:rPr>
        <w:t>.</w:t>
      </w:r>
    </w:p>
    <w:p w14:paraId="2E486C0D" w14:textId="77777777"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5123DF74" w14:textId="77777777"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vaut mieux être sincère</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06D0916D" w14:textId="77777777"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ne faut pas hésiter quand on nous pose une question</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4531660F" w14:textId="162433BE"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faut éviter de poser des questions sur l’environnement de travail.</w:t>
      </w:r>
      <w:r w:rsidR="00455CC3" w:rsidRPr="00455CC3">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BC15AA8" w14:textId="36B445EC" w:rsidR="00455CC3"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Poser une question sur le chiffre d’affaires n’est pas une bonne idée.</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 xml:space="preserve">aux </w:t>
      </w:r>
      <w:r w:rsidR="00455CC3">
        <w:rPr>
          <w:rFonts w:ascii="Times New Roman" w:hAnsi="Times New Roman" w:cs="Times New Roman"/>
          <w:sz w:val="28"/>
          <w:szCs w:val="28"/>
          <w:lang w:val="fr-FR"/>
        </w:rPr>
        <w:t>)</w:t>
      </w:r>
    </w:p>
    <w:p w14:paraId="5A315060" w14:textId="77777777" w:rsidR="007E5C5A" w:rsidRPr="006732BA" w:rsidRDefault="0019482D"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C’est mieux de donner une réponse généraliste.</w:t>
      </w:r>
      <w:r w:rsidRPr="00F868FC">
        <w:rPr>
          <w:rFonts w:ascii="Times New Roman" w:hAnsi="Times New Roman" w:cs="Times New Roman"/>
          <w:sz w:val="28"/>
          <w:szCs w:val="28"/>
          <w:lang w:val="fr-FR"/>
        </w:rPr>
        <w:t xml:space="preserve"> </w:t>
      </w:r>
      <w:r w:rsidR="007E5C5A" w:rsidRPr="0019482D">
        <w:rPr>
          <w:rFonts w:ascii="Times New Roman" w:hAnsi="Times New Roman" w:cs="Times New Roman"/>
          <w:sz w:val="28"/>
          <w:szCs w:val="28"/>
          <w:lang w:val="fr-FR"/>
        </w:rPr>
        <w:t>(</w:t>
      </w:r>
      <w:r w:rsidR="007E5C5A" w:rsidRPr="00455CC3">
        <w:rPr>
          <w:rFonts w:ascii="Times New Roman" w:hAnsi="Times New Roman" w:cs="Times New Roman"/>
          <w:sz w:val="28"/>
          <w:szCs w:val="28"/>
          <w:lang w:val="fr-FR"/>
        </w:rPr>
        <w:t>Vrai</w:t>
      </w:r>
      <w:r w:rsidR="007E5C5A" w:rsidRPr="0019482D">
        <w:rPr>
          <w:rFonts w:ascii="Times New Roman" w:hAnsi="Times New Roman" w:cs="Times New Roman"/>
          <w:sz w:val="28"/>
          <w:szCs w:val="28"/>
          <w:lang w:val="fr-FR"/>
        </w:rPr>
        <w:t xml:space="preserve"> /</w:t>
      </w:r>
      <w:r w:rsidR="007E5C5A">
        <w:rPr>
          <w:rFonts w:ascii="Times New Roman" w:hAnsi="Times New Roman" w:cs="Times New Roman"/>
          <w:sz w:val="28"/>
          <w:szCs w:val="28"/>
          <w:lang w:val="fr-FR"/>
        </w:rPr>
        <w:t>F</w:t>
      </w:r>
      <w:r w:rsidR="007E5C5A" w:rsidRPr="0019482D">
        <w:rPr>
          <w:rFonts w:ascii="Times New Roman" w:hAnsi="Times New Roman" w:cs="Times New Roman"/>
          <w:sz w:val="28"/>
          <w:szCs w:val="28"/>
          <w:lang w:val="fr-FR"/>
        </w:rPr>
        <w:t>aux  )</w:t>
      </w:r>
    </w:p>
    <w:p w14:paraId="5EE23AF3" w14:textId="6156C65F"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27FC6B53" w14:textId="77777777" w:rsidR="0019482D" w:rsidRDefault="0019482D" w:rsidP="0019482D">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Vous participez au forum « Quel robot souhaiteriez-vous posséder ? » Vous imaginez les fonctions qu’il pourrait avoir et vous expliquez en quoi il vous serait utile (environ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19AE09F9" w14:textId="77777777" w:rsidR="0019482D" w:rsidRDefault="0019482D" w:rsidP="0019482D">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4C15F7C" w14:textId="77777777" w:rsidR="0019482D" w:rsidRDefault="0019482D" w:rsidP="0019482D">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49790392" w14:textId="77777777" w:rsidR="0019482D" w:rsidRPr="0044071D" w:rsidRDefault="0019482D" w:rsidP="0019482D">
      <w:pPr>
        <w:rPr>
          <w:rFonts w:ascii="Times New Roman" w:hAnsi="Times New Roman" w:cs="Times New Roman"/>
          <w:sz w:val="28"/>
          <w:szCs w:val="28"/>
          <w:lang w:val="fr-FR"/>
        </w:rPr>
      </w:pPr>
    </w:p>
    <w:p w14:paraId="1E73BE08" w14:textId="77777777" w:rsidR="00790224" w:rsidRPr="00617994" w:rsidRDefault="00790224" w:rsidP="00790224">
      <w:pPr>
        <w:rPr>
          <w:rFonts w:ascii="Times New Roman" w:hAnsi="Times New Roman" w:cs="Times New Roman"/>
          <w:b/>
          <w:bCs/>
          <w:sz w:val="28"/>
          <w:szCs w:val="28"/>
          <w:lang w:val="en-US"/>
        </w:rPr>
      </w:pPr>
    </w:p>
    <w:p w14:paraId="01F3BC0A" w14:textId="594DF06D" w:rsidR="0042746B" w:rsidRDefault="0042746B" w:rsidP="0042746B">
      <w:pPr>
        <w:jc w:val="center"/>
        <w:rPr>
          <w:rFonts w:ascii="Times New Roman" w:eastAsia="Times New Roman" w:hAnsi="Times New Roman" w:cs="Times New Roman"/>
          <w:b/>
          <w:sz w:val="44"/>
          <w:szCs w:val="44"/>
        </w:rPr>
      </w:pPr>
    </w:p>
    <w:p w14:paraId="40B4BBEA" w14:textId="77777777" w:rsidR="007E5C5A" w:rsidRDefault="007E5C5A" w:rsidP="0042746B">
      <w:pPr>
        <w:jc w:val="center"/>
        <w:rPr>
          <w:rFonts w:ascii="Times New Roman" w:eastAsia="Times New Roman" w:hAnsi="Times New Roman" w:cs="Times New Roman"/>
          <w:b/>
          <w:sz w:val="44"/>
          <w:szCs w:val="44"/>
        </w:rPr>
      </w:pPr>
    </w:p>
    <w:p w14:paraId="589AB343" w14:textId="77777777" w:rsidR="007E5C5A" w:rsidRDefault="007E5C5A" w:rsidP="0042746B">
      <w:pPr>
        <w:jc w:val="center"/>
        <w:rPr>
          <w:rFonts w:ascii="Times New Roman" w:eastAsia="Times New Roman" w:hAnsi="Times New Roman" w:cs="Times New Roman"/>
          <w:b/>
          <w:sz w:val="44"/>
          <w:szCs w:val="44"/>
        </w:rPr>
      </w:pPr>
    </w:p>
    <w:p w14:paraId="2F5DF86A" w14:textId="77777777" w:rsidR="007E5C5A" w:rsidRDefault="007E5C5A" w:rsidP="0042746B">
      <w:pPr>
        <w:jc w:val="center"/>
        <w:rPr>
          <w:rFonts w:ascii="Times New Roman" w:eastAsia="Times New Roman" w:hAnsi="Times New Roman" w:cs="Times New Roman"/>
          <w:b/>
          <w:sz w:val="44"/>
          <w:szCs w:val="44"/>
        </w:rPr>
      </w:pPr>
    </w:p>
    <w:p w14:paraId="50E4F0EB" w14:textId="77777777" w:rsidR="007E5C5A" w:rsidRDefault="007E5C5A" w:rsidP="0042746B">
      <w:pPr>
        <w:jc w:val="center"/>
        <w:rPr>
          <w:rFonts w:ascii="Times New Roman" w:eastAsia="Times New Roman" w:hAnsi="Times New Roman" w:cs="Times New Roman"/>
          <w:b/>
          <w:sz w:val="44"/>
          <w:szCs w:val="44"/>
        </w:rPr>
      </w:pPr>
    </w:p>
    <w:p w14:paraId="376901A2" w14:textId="77777777" w:rsidR="007E5C5A" w:rsidRDefault="007E5C5A" w:rsidP="0042746B">
      <w:pPr>
        <w:jc w:val="center"/>
        <w:rPr>
          <w:rFonts w:ascii="Times New Roman" w:eastAsia="Times New Roman" w:hAnsi="Times New Roman" w:cs="Times New Roman"/>
          <w:b/>
          <w:sz w:val="44"/>
          <w:szCs w:val="44"/>
        </w:rPr>
      </w:pPr>
    </w:p>
    <w:p w14:paraId="414AB8B2" w14:textId="77777777" w:rsidR="007E5C5A" w:rsidRDefault="007E5C5A" w:rsidP="0042746B">
      <w:pPr>
        <w:jc w:val="center"/>
        <w:rPr>
          <w:rFonts w:ascii="Times New Roman" w:eastAsia="Times New Roman" w:hAnsi="Times New Roman" w:cs="Times New Roman"/>
          <w:b/>
          <w:sz w:val="44"/>
          <w:szCs w:val="44"/>
        </w:rPr>
      </w:pPr>
    </w:p>
    <w:p w14:paraId="0C89050A" w14:textId="77777777" w:rsidR="007E5C5A" w:rsidRDefault="007E5C5A" w:rsidP="0042746B">
      <w:pPr>
        <w:jc w:val="center"/>
        <w:rPr>
          <w:rFonts w:ascii="Times New Roman" w:eastAsia="Times New Roman" w:hAnsi="Times New Roman" w:cs="Times New Roman"/>
          <w:b/>
          <w:sz w:val="44"/>
          <w:szCs w:val="44"/>
        </w:rPr>
      </w:pPr>
    </w:p>
    <w:p w14:paraId="44AD07E1" w14:textId="77777777" w:rsidR="007E5C5A" w:rsidRDefault="007E5C5A" w:rsidP="0042746B">
      <w:pPr>
        <w:jc w:val="center"/>
        <w:rPr>
          <w:rFonts w:ascii="Times New Roman" w:eastAsia="Times New Roman" w:hAnsi="Times New Roman" w:cs="Times New Roman"/>
          <w:b/>
          <w:sz w:val="44"/>
          <w:szCs w:val="44"/>
        </w:rPr>
      </w:pPr>
    </w:p>
    <w:p w14:paraId="496516BF" w14:textId="77777777" w:rsidR="007E5C5A" w:rsidRDefault="007E5C5A" w:rsidP="0042746B">
      <w:pPr>
        <w:jc w:val="center"/>
        <w:rPr>
          <w:rFonts w:ascii="Times New Roman" w:eastAsia="Times New Roman" w:hAnsi="Times New Roman" w:cs="Times New Roman"/>
          <w:b/>
          <w:sz w:val="44"/>
          <w:szCs w:val="44"/>
        </w:rPr>
      </w:pPr>
    </w:p>
    <w:p w14:paraId="5D043B42" w14:textId="77777777" w:rsidR="007E5C5A" w:rsidRPr="002E6139" w:rsidRDefault="007E5C5A" w:rsidP="007E5C5A">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3</w:t>
      </w:r>
    </w:p>
    <w:p w14:paraId="29304C6E" w14:textId="77777777" w:rsidR="00BA7F92" w:rsidRDefault="007E5C5A" w:rsidP="007E5C5A">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 </w:t>
      </w:r>
      <w:r w:rsidRPr="002E6139">
        <w:rPr>
          <w:rFonts w:ascii="Times New Roman" w:hAnsi="Times New Roman" w:cs="Times New Roman"/>
          <w:b/>
          <w:bCs/>
          <w:sz w:val="28"/>
          <w:szCs w:val="28"/>
          <w:lang w:val="fr-FR"/>
        </w:rPr>
        <w:t>(15 minutes</w:t>
      </w:r>
      <w:r>
        <w:rPr>
          <w:rFonts w:ascii="Times New Roman" w:hAnsi="Times New Roman" w:cs="Times New Roman"/>
          <w:b/>
          <w:bCs/>
          <w:sz w:val="28"/>
          <w:szCs w:val="28"/>
          <w:lang w:val="fr-FR"/>
        </w:rPr>
        <w:t>)</w:t>
      </w:r>
    </w:p>
    <w:p w14:paraId="0662385C" w14:textId="2BEFCA4A" w:rsidR="007E5C5A" w:rsidRPr="002E6139" w:rsidRDefault="007E5C5A" w:rsidP="007E5C5A">
      <w:pPr>
        <w:rPr>
          <w:rFonts w:ascii="Times New Roman" w:hAnsi="Times New Roman" w:cs="Times New Roman"/>
          <w:sz w:val="28"/>
          <w:szCs w:val="28"/>
          <w:lang w:val="fr-FR"/>
        </w:rPr>
      </w:pPr>
      <w:r>
        <w:rPr>
          <w:rFonts w:ascii="Times New Roman" w:hAnsi="Times New Roman" w:cs="Times New Roman"/>
          <w:b/>
          <w:bCs/>
          <w:sz w:val="28"/>
          <w:szCs w:val="28"/>
          <w:lang w:val="fr-FR"/>
        </w:rPr>
        <w:t xml:space="preserve"> </w:t>
      </w: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0118CBB0" w14:textId="77777777" w:rsidR="007E5C5A" w:rsidRPr="00521583"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1. </w:t>
      </w:r>
      <w:r w:rsidRPr="00521583">
        <w:rPr>
          <w:rFonts w:ascii="Times New Roman" w:hAnsi="Times New Roman" w:cs="Times New Roman"/>
          <w:b/>
          <w:bCs/>
          <w:sz w:val="28"/>
          <w:szCs w:val="28"/>
          <w:lang w:val="fr-FR"/>
        </w:rPr>
        <w:t>Quel est le thème du reportage ?</w:t>
      </w:r>
    </w:p>
    <w:p w14:paraId="2F4ABD23" w14:textId="77777777" w:rsidR="007E5C5A" w:rsidRPr="00577A01"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521583">
        <w:rPr>
          <w:rFonts w:ascii="Times New Roman" w:hAnsi="Times New Roman" w:cs="Times New Roman"/>
          <w:sz w:val="28"/>
          <w:szCs w:val="28"/>
        </w:rPr>
        <w:t>Les nouvelles technologies</w:t>
      </w:r>
    </w:p>
    <w:p w14:paraId="6146A2E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B) Le gaspillage alimentaire</w:t>
      </w:r>
    </w:p>
    <w:p w14:paraId="6DE496A7" w14:textId="77777777" w:rsidR="007E5C5A" w:rsidRPr="00521583"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C)</w:t>
      </w:r>
      <w:r>
        <w:rPr>
          <w:rFonts w:ascii="Times New Roman" w:hAnsi="Times New Roman" w:cs="Times New Roman"/>
          <w:sz w:val="28"/>
          <w:szCs w:val="28"/>
          <w:lang w:val="fr-FR"/>
        </w:rPr>
        <w:t xml:space="preserve"> L</w:t>
      </w:r>
      <w:r w:rsidRPr="00521583">
        <w:rPr>
          <w:rFonts w:ascii="Times New Roman" w:hAnsi="Times New Roman" w:cs="Times New Roman"/>
          <w:sz w:val="28"/>
          <w:szCs w:val="28"/>
          <w:lang w:val="fr-FR"/>
        </w:rPr>
        <w:t>es services de restauration et l’industrie agroalimentaire.</w:t>
      </w:r>
    </w:p>
    <w:p w14:paraId="75746A45" w14:textId="77777777" w:rsidR="007E5C5A" w:rsidRPr="007E5C5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521583">
        <w:rPr>
          <w:rFonts w:ascii="Times New Roman" w:hAnsi="Times New Roman" w:cs="Times New Roman"/>
          <w:b/>
          <w:bCs/>
          <w:sz w:val="28"/>
          <w:szCs w:val="28"/>
          <w:lang w:val="fr-FR"/>
        </w:rPr>
        <w:t xml:space="preserve">En quelle année la loi anti-gaspillage a-t-elle été appliquée ? </w:t>
      </w:r>
    </w:p>
    <w:p w14:paraId="0E1DBE99"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En 2006</w:t>
      </w:r>
    </w:p>
    <w:p w14:paraId="2625ABDB"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B)</w:t>
      </w:r>
      <w:r w:rsidRPr="007E5C5A">
        <w:rPr>
          <w:rFonts w:ascii="Raleway" w:hAnsi="Raleway" w:cs="Raleway"/>
          <w:sz w:val="20"/>
          <w:szCs w:val="20"/>
          <w:lang w:val="fr-FR"/>
        </w:rPr>
        <w:t xml:space="preserve"> </w:t>
      </w:r>
      <w:r w:rsidRPr="007E5C5A">
        <w:rPr>
          <w:rFonts w:ascii="Times New Roman" w:hAnsi="Times New Roman" w:cs="Times New Roman"/>
          <w:sz w:val="28"/>
          <w:szCs w:val="28"/>
          <w:lang w:val="fr-FR"/>
        </w:rPr>
        <w:t>En 2016.</w:t>
      </w:r>
    </w:p>
    <w:p w14:paraId="0E3EB3D9"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 En  2019</w:t>
      </w:r>
      <w:r w:rsidRPr="00577A01">
        <w:rPr>
          <w:rFonts w:ascii="Times New Roman" w:hAnsi="Times New Roman" w:cs="Times New Roman"/>
          <w:sz w:val="28"/>
          <w:szCs w:val="28"/>
          <w:lang w:val="fr-FR"/>
        </w:rPr>
        <w:t xml:space="preserve"> </w:t>
      </w:r>
    </w:p>
    <w:p w14:paraId="168643A8" w14:textId="77777777" w:rsidR="007E5C5A" w:rsidRPr="00521583" w:rsidRDefault="007E5C5A" w:rsidP="007E5C5A">
      <w:pPr>
        <w:rPr>
          <w:rFonts w:ascii="LOSYGL+ZapfDingbatsITC" w:eastAsia="LOSYGL+ZapfDingbatsITC" w:cs="LOSYGL+ZapfDingbatsITC"/>
          <w:color w:val="000000"/>
          <w:lang w:val="fr-FR"/>
        </w:rPr>
      </w:pPr>
      <w:r w:rsidRPr="00F868FC">
        <w:rPr>
          <w:rFonts w:ascii="Times New Roman" w:hAnsi="Times New Roman" w:cs="Times New Roman"/>
          <w:b/>
          <w:bCs/>
          <w:sz w:val="28"/>
          <w:szCs w:val="28"/>
          <w:lang w:val="fr-FR"/>
        </w:rPr>
        <w:t>3</w:t>
      </w:r>
      <w:r>
        <w:rPr>
          <w:rFonts w:ascii="LOSYGL+ZapfDingbatsITC" w:eastAsia="LOSYGL+ZapfDingbatsITC" w:cs="LOSYGL+ZapfDingbatsITC"/>
          <w:color w:val="000000"/>
          <w:lang w:val="fr-FR"/>
        </w:rPr>
        <w:t xml:space="preserve">. </w:t>
      </w:r>
      <w:r w:rsidRPr="00521583">
        <w:rPr>
          <w:rFonts w:ascii="LOSYGL+ZapfDingbatsITC" w:eastAsia="LOSYGL+ZapfDingbatsITC" w:cs="LOSYGL+ZapfDingbatsITC"/>
          <w:b/>
          <w:bCs/>
          <w:color w:val="000000"/>
          <w:lang w:val="fr-FR"/>
        </w:rPr>
        <w:t>Qui doit respecter cette loi aujourd</w:t>
      </w:r>
      <w:r w:rsidRPr="00521583">
        <w:rPr>
          <w:rFonts w:ascii="LOSYGL+ZapfDingbatsITC" w:eastAsia="LOSYGL+ZapfDingbatsITC" w:cs="LOSYGL+ZapfDingbatsITC"/>
          <w:b/>
          <w:bCs/>
          <w:color w:val="000000"/>
          <w:lang w:val="fr-FR"/>
        </w:rPr>
        <w:t>’</w:t>
      </w:r>
      <w:r w:rsidRPr="00521583">
        <w:rPr>
          <w:rFonts w:ascii="LOSYGL+ZapfDingbatsITC" w:eastAsia="LOSYGL+ZapfDingbatsITC" w:cs="LOSYGL+ZapfDingbatsITC"/>
          <w:b/>
          <w:bCs/>
          <w:color w:val="000000"/>
          <w:lang w:val="fr-FR"/>
        </w:rPr>
        <w:t xml:space="preserve">hui ? </w:t>
      </w:r>
      <w:r w:rsidRPr="00521583">
        <w:rPr>
          <w:rFonts w:ascii="LOSYGL+ZapfDingbatsITC" w:eastAsia="LOSYGL+ZapfDingbatsITC" w:cs="LOSYGL+ZapfDingbatsITC"/>
          <w:color w:val="000000"/>
          <w:lang w:val="fr-FR"/>
        </w:rPr>
        <w:t xml:space="preserve">(1 point) </w:t>
      </w:r>
    </w:p>
    <w:p w14:paraId="37DE43DF"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A) </w:t>
      </w:r>
      <w:r w:rsidRPr="007E5C5A">
        <w:rPr>
          <w:rFonts w:ascii="Times New Roman" w:eastAsia="LOSYGL+ZapfDingbatsITC" w:hAnsi="Times New Roman" w:cs="Times New Roman"/>
          <w:sz w:val="28"/>
          <w:szCs w:val="28"/>
          <w:lang w:val="fr-FR"/>
        </w:rPr>
        <w:t>Les supermarchés, tous les services de restauration et l’industrie agroalimentaire</w:t>
      </w:r>
    </w:p>
    <w:p w14:paraId="64DE928F" w14:textId="77777777" w:rsidR="007E5C5A" w:rsidRPr="00521583" w:rsidRDefault="007E5C5A" w:rsidP="007E5C5A">
      <w:pPr>
        <w:rPr>
          <w:rFonts w:ascii="Times New Roman" w:eastAsia="LOSYGL+ZapfDingbatsITC" w:hAnsi="Times New Roman" w:cs="Times New Roman"/>
          <w:color w:val="000000"/>
          <w:sz w:val="28"/>
          <w:szCs w:val="28"/>
          <w:lang w:val="fr-FR"/>
        </w:rPr>
      </w:pPr>
      <w:r w:rsidRPr="00521583">
        <w:rPr>
          <w:rFonts w:ascii="Times New Roman" w:hAnsi="Times New Roman" w:cs="Times New Roman"/>
          <w:sz w:val="28"/>
          <w:szCs w:val="28"/>
          <w:lang w:val="fr-FR"/>
        </w:rPr>
        <w:t xml:space="preserve">B) </w:t>
      </w:r>
      <w:r w:rsidRPr="00521583">
        <w:rPr>
          <w:rFonts w:ascii="Times New Roman" w:eastAsia="LOSYGL+ZapfDingbatsITC" w:hAnsi="Times New Roman" w:cs="Times New Roman"/>
          <w:color w:val="000000"/>
          <w:sz w:val="28"/>
          <w:szCs w:val="28"/>
          <w:lang w:val="fr-FR"/>
        </w:rPr>
        <w:t xml:space="preserve">Les supermarchés et tous les services de restauration. </w:t>
      </w:r>
    </w:p>
    <w:p w14:paraId="49A95BE7" w14:textId="77777777" w:rsidR="007E5C5A" w:rsidRPr="00521583" w:rsidRDefault="007E5C5A" w:rsidP="007E5C5A">
      <w:pPr>
        <w:rPr>
          <w:rFonts w:ascii="Times New Roman" w:hAnsi="Times New Roman" w:cs="Times New Roman"/>
          <w:b/>
          <w:bCs/>
          <w:sz w:val="28"/>
          <w:szCs w:val="28"/>
          <w:lang w:val="fr-FR"/>
        </w:rPr>
      </w:pPr>
      <w:r w:rsidRPr="00521583">
        <w:rPr>
          <w:rFonts w:ascii="Times New Roman" w:hAnsi="Times New Roman" w:cs="Times New Roman"/>
          <w:sz w:val="28"/>
          <w:szCs w:val="28"/>
          <w:lang w:val="fr-FR"/>
        </w:rPr>
        <w:t xml:space="preserve">C) </w:t>
      </w:r>
      <w:r w:rsidRPr="00521583">
        <w:rPr>
          <w:rFonts w:ascii="Times New Roman" w:hAnsi="Times New Roman" w:cs="Times New Roman"/>
          <w:b/>
          <w:bCs/>
          <w:sz w:val="28"/>
          <w:szCs w:val="28"/>
          <w:lang w:val="fr-FR"/>
        </w:rPr>
        <w:t xml:space="preserve"> </w:t>
      </w:r>
      <w:r w:rsidRPr="00521583">
        <w:rPr>
          <w:rFonts w:ascii="Times New Roman" w:eastAsia="LOSYGL+ZapfDingbatsITC" w:hAnsi="Times New Roman" w:cs="Times New Roman"/>
          <w:color w:val="000000"/>
          <w:sz w:val="28"/>
          <w:szCs w:val="28"/>
          <w:lang w:val="fr-FR"/>
        </w:rPr>
        <w:t>Les supermarchés, les services de restauration publics et l’industrie agroalimentaire</w:t>
      </w:r>
    </w:p>
    <w:p w14:paraId="0137929A" w14:textId="77777777" w:rsidR="007E5C5A" w:rsidRPr="00521583"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4.</w:t>
      </w:r>
      <w:r w:rsidRPr="00577A01">
        <w:rPr>
          <w:rFonts w:ascii="Times New Roman" w:hAnsi="Times New Roman" w:cs="Times New Roman"/>
          <w:sz w:val="28"/>
          <w:szCs w:val="28"/>
          <w:lang w:val="fr-FR"/>
        </w:rPr>
        <w:t xml:space="preserve"> </w:t>
      </w:r>
      <w:r w:rsidRPr="00521583">
        <w:rPr>
          <w:rFonts w:ascii="Times New Roman" w:hAnsi="Times New Roman" w:cs="Times New Roman"/>
          <w:b/>
          <w:bCs/>
          <w:sz w:val="28"/>
          <w:szCs w:val="28"/>
          <w:lang w:val="fr-FR"/>
        </w:rPr>
        <w:t xml:space="preserve">Quel est l’intérêt du système de Zéro-Gâchis pour les gérants de supermarchés ? </w:t>
      </w:r>
      <w:r w:rsidRPr="00521583">
        <w:rPr>
          <w:rFonts w:ascii="Times New Roman" w:hAnsi="Times New Roman" w:cs="Times New Roman"/>
          <w:sz w:val="28"/>
          <w:szCs w:val="28"/>
          <w:lang w:val="fr-FR"/>
        </w:rPr>
        <w:t xml:space="preserve"> </w:t>
      </w:r>
    </w:p>
    <w:p w14:paraId="4BFFBDB7"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521583">
        <w:rPr>
          <w:rFonts w:ascii="Times New Roman" w:hAnsi="Times New Roman" w:cs="Times New Roman"/>
          <w:sz w:val="28"/>
          <w:szCs w:val="28"/>
          <w:lang w:val="fr-FR"/>
        </w:rPr>
        <w:t>Ils peuvent contrôler quels produits peuvent être facilement gaspillés.</w:t>
      </w:r>
    </w:p>
    <w:p w14:paraId="2D1DEFEC" w14:textId="77777777" w:rsidR="007E5C5A" w:rsidRPr="00577A01"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B) </w:t>
      </w:r>
      <w:r w:rsidRPr="00521583">
        <w:rPr>
          <w:rFonts w:ascii="Times New Roman" w:hAnsi="Times New Roman" w:cs="Times New Roman"/>
          <w:sz w:val="28"/>
          <w:szCs w:val="28"/>
          <w:lang w:val="fr-FR"/>
        </w:rPr>
        <w:t>Ils peuvent vérifier le nombre d’invendus dans les rayons</w:t>
      </w:r>
    </w:p>
    <w:p w14:paraId="7089F8E3"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C) Ils peuvent revendre facilement des produits retirés des rayons avant d’être jetés.</w:t>
      </w:r>
    </w:p>
    <w:p w14:paraId="781E1998" w14:textId="77777777" w:rsidR="007E5C5A" w:rsidRDefault="007E5C5A" w:rsidP="007E5C5A">
      <w:pPr>
        <w:rPr>
          <w:rFonts w:ascii="Times New Roman" w:hAnsi="Times New Roman" w:cs="Times New Roman"/>
          <w:b/>
          <w:bCs/>
          <w:sz w:val="28"/>
          <w:szCs w:val="28"/>
          <w:lang w:val="en-US"/>
        </w:rPr>
      </w:pPr>
      <w:r w:rsidRPr="00D665CA">
        <w:rPr>
          <w:rFonts w:ascii="Times New Roman" w:hAnsi="Times New Roman" w:cs="Times New Roman"/>
          <w:b/>
          <w:bCs/>
          <w:sz w:val="28"/>
          <w:szCs w:val="28"/>
          <w:lang w:val="en-US"/>
        </w:rPr>
        <w:t xml:space="preserve">5. Qu’est-ce que Too Good to Go </w:t>
      </w:r>
      <w:r>
        <w:rPr>
          <w:rFonts w:ascii="Times New Roman" w:hAnsi="Times New Roman" w:cs="Times New Roman"/>
          <w:b/>
          <w:bCs/>
          <w:sz w:val="28"/>
          <w:szCs w:val="28"/>
          <w:lang w:val="en-US"/>
        </w:rPr>
        <w:t xml:space="preserve">? </w:t>
      </w:r>
    </w:p>
    <w:p w14:paraId="35C8C33F"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D665CA">
        <w:rPr>
          <w:rFonts w:ascii="Times New Roman" w:hAnsi="Times New Roman" w:cs="Times New Roman"/>
          <w:sz w:val="28"/>
          <w:szCs w:val="28"/>
          <w:lang w:val="fr-FR"/>
        </w:rPr>
        <w:t>Une application qui propose des produits invendus gratuits</w:t>
      </w:r>
    </w:p>
    <w:p w14:paraId="71F7186F"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B) Une application qui permet de réserver des produits invendus dans un magasin local. </w:t>
      </w:r>
    </w:p>
    <w:p w14:paraId="2F713E48" w14:textId="77777777" w:rsidR="007E5C5A" w:rsidRPr="00D665CA"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sidRPr="00D665CA">
        <w:rPr>
          <w:rFonts w:ascii="Times New Roman" w:hAnsi="Times New Roman" w:cs="Times New Roman"/>
          <w:sz w:val="28"/>
          <w:szCs w:val="28"/>
          <w:lang w:val="fr-FR"/>
        </w:rPr>
        <w:t>Un magasin qui propose des produits invendus locaux.</w:t>
      </w:r>
      <w:r w:rsidRPr="00D665CA">
        <w:rPr>
          <w:rFonts w:ascii="Times New Roman" w:hAnsi="Times New Roman" w:cs="Times New Roman"/>
          <w:b/>
          <w:bCs/>
          <w:sz w:val="28"/>
          <w:szCs w:val="28"/>
          <w:lang w:val="fr-FR"/>
        </w:rPr>
        <w:t xml:space="preserve"> </w:t>
      </w:r>
    </w:p>
    <w:p w14:paraId="266F0F9F"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8AC5D7E" w14:textId="77777777" w:rsidR="007E5C5A" w:rsidRPr="006732BA" w:rsidRDefault="007E5C5A" w:rsidP="007E5C5A">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6732BA">
        <w:rPr>
          <w:rFonts w:ascii="Raleway" w:hAnsi="Raleway" w:cs="Raleway"/>
          <w:color w:val="000000"/>
          <w:sz w:val="19"/>
          <w:szCs w:val="19"/>
          <w:lang w:val="fr-FR"/>
        </w:rPr>
        <w:t xml:space="preserve"> </w:t>
      </w:r>
      <w:r w:rsidRPr="00D665CA">
        <w:rPr>
          <w:rFonts w:ascii="Times New Roman" w:hAnsi="Times New Roman" w:cs="Times New Roman"/>
          <w:color w:val="000000"/>
          <w:sz w:val="28"/>
          <w:szCs w:val="28"/>
          <w:lang w:val="fr-FR"/>
        </w:rPr>
        <w:t>Les grandes surfaces peuvent choisir de ne pas donner leurs invendus à des associations</w:t>
      </w:r>
      <w:r w:rsidRPr="00D665C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A54FBC8"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6732BA">
        <w:rPr>
          <w:rFonts w:ascii="Raleway" w:hAnsi="Raleway" w:cs="Raleway"/>
          <w:color w:val="000000"/>
          <w:sz w:val="19"/>
          <w:szCs w:val="19"/>
          <w:lang w:val="fr-FR"/>
        </w:rPr>
        <w:t xml:space="preserve"> </w:t>
      </w:r>
      <w:r w:rsidRPr="00D665CA">
        <w:rPr>
          <w:rFonts w:ascii="Times New Roman" w:hAnsi="Times New Roman" w:cs="Times New Roman"/>
          <w:color w:val="000000"/>
          <w:sz w:val="28"/>
          <w:szCs w:val="28"/>
          <w:lang w:val="fr-FR"/>
        </w:rPr>
        <w:t>Les associations donnent la nourriture invendue à des personnes en difficulté</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46C309A" w14:textId="13D084D1"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lastRenderedPageBreak/>
        <w:t>8.</w:t>
      </w:r>
      <w:r w:rsidRPr="00F868FC">
        <w:rPr>
          <w:rFonts w:ascii="Times New Roman" w:hAnsi="Times New Roman" w:cs="Times New Roman"/>
          <w:sz w:val="28"/>
          <w:szCs w:val="28"/>
          <w:lang w:val="fr-FR"/>
        </w:rPr>
        <w:t xml:space="preserve"> </w:t>
      </w:r>
      <w:r w:rsidRPr="00D665CA">
        <w:rPr>
          <w:rFonts w:ascii="Times New Roman" w:hAnsi="Times New Roman" w:cs="Times New Roman"/>
          <w:sz w:val="28"/>
          <w:szCs w:val="28"/>
          <w:lang w:val="fr-FR"/>
        </w:rPr>
        <w:t>6 millions de tonnes de nourriture sont encore jetées chaque année</w:t>
      </w:r>
      <w:r>
        <w:rPr>
          <w:rFonts w:ascii="Times New Roman" w:hAnsi="Times New Roman" w:cs="Times New Roman"/>
          <w:sz w:val="28"/>
          <w:szCs w:val="28"/>
          <w:lang w:val="fr-FR"/>
        </w:rPr>
        <w:t>.</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1840218" w14:textId="44556510"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Times New Roman" w:hAnsi="Times New Roman" w:cs="Times New Roman"/>
          <w:b/>
          <w:bCs/>
          <w:sz w:val="28"/>
          <w:szCs w:val="28"/>
          <w:lang w:val="fr-FR"/>
        </w:rPr>
        <w:t xml:space="preserve"> </w:t>
      </w:r>
      <w:r w:rsidRPr="00EC7F0C">
        <w:rPr>
          <w:rFonts w:ascii="Times New Roman" w:hAnsi="Times New Roman" w:cs="Times New Roman"/>
          <w:sz w:val="28"/>
          <w:szCs w:val="28"/>
          <w:lang w:val="fr-FR"/>
        </w:rPr>
        <w:t>La loi a été étendue à ces deux secteurs car le gaspillage alimentaire y était important</w:t>
      </w:r>
      <w:r>
        <w:rPr>
          <w:rFonts w:ascii="Times New Roman" w:hAnsi="Times New Roman" w:cs="Times New Roman"/>
          <w:sz w:val="28"/>
          <w:szCs w:val="28"/>
          <w:lang w:val="fr-FR"/>
        </w:rPr>
        <w:t>.</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1B12EA23" w14:textId="6B31B5AD" w:rsidR="007E5C5A" w:rsidRPr="006732BA" w:rsidRDefault="007E5C5A" w:rsidP="007E5C5A">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 xml:space="preserve">. </w:t>
      </w:r>
      <w:r w:rsidRPr="00EC7F0C">
        <w:rPr>
          <w:rFonts w:ascii="Times New Roman" w:hAnsi="Times New Roman" w:cs="Times New Roman"/>
          <w:sz w:val="28"/>
          <w:szCs w:val="28"/>
          <w:lang w:val="fr-FR"/>
        </w:rPr>
        <w:t>. Ce nouveau concept de récupération d’aliments invendus est donc de plus en plus populaire en France</w:t>
      </w:r>
      <w:r>
        <w:rPr>
          <w:rFonts w:ascii="Times New Roman" w:hAnsi="Times New Roman" w:cs="Times New Roman"/>
          <w:sz w:val="28"/>
          <w:szCs w:val="28"/>
          <w:lang w:val="fr-FR"/>
        </w:rPr>
        <w:t xml:space="preserve"> .</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07C2FBA7" w14:textId="77777777" w:rsidR="007E5C5A" w:rsidRDefault="007E5C5A" w:rsidP="007E5C5A">
      <w:pPr>
        <w:rPr>
          <w:lang w:val="fr-FR"/>
        </w:rPr>
      </w:pPr>
    </w:p>
    <w:p w14:paraId="5E3CF548" w14:textId="6FB1C2D5"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2. </w:t>
      </w:r>
      <w:r w:rsidR="00BA7F92" w:rsidRPr="00BA7F92">
        <w:rPr>
          <w:rFonts w:ascii="Times New Roman" w:hAnsi="Times New Roman" w:cs="Times New Roman"/>
          <w:b/>
          <w:bCs/>
          <w:sz w:val="28"/>
          <w:szCs w:val="28"/>
          <w:lang w:val="fr-FR"/>
        </w:rPr>
        <w:t xml:space="preserve">Compréhension des écrits </w:t>
      </w:r>
      <w:r w:rsidRPr="00F868FC">
        <w:rPr>
          <w:rFonts w:ascii="Times New Roman" w:hAnsi="Times New Roman" w:cs="Times New Roman"/>
          <w:b/>
          <w:bCs/>
          <w:sz w:val="28"/>
          <w:szCs w:val="28"/>
          <w:lang w:val="fr-FR"/>
        </w:rPr>
        <w:t>(30 minutes)</w:t>
      </w:r>
    </w:p>
    <w:p w14:paraId="639AAD29" w14:textId="77777777" w:rsidR="007E5C5A" w:rsidRDefault="007E5C5A" w:rsidP="007E5C5A">
      <w:pPr>
        <w:rPr>
          <w:b/>
          <w:bCs/>
          <w:lang w:val="fr-FR"/>
        </w:rPr>
      </w:pPr>
      <w:r w:rsidRPr="0033391C">
        <w:rPr>
          <w:rFonts w:ascii="Times New Roman" w:hAnsi="Times New Roman" w:cs="Times New Roman"/>
          <w:b/>
          <w:bCs/>
          <w:sz w:val="28"/>
          <w:szCs w:val="28"/>
          <w:lang w:val="fr-FR"/>
        </w:rPr>
        <w:t>Lisez cet extrait de journal et répondez aux questions</w:t>
      </w:r>
      <w:r w:rsidRPr="0033391C">
        <w:rPr>
          <w:b/>
          <w:bCs/>
          <w:lang w:val="fr-FR"/>
        </w:rPr>
        <w:t>.</w:t>
      </w:r>
    </w:p>
    <w:p w14:paraId="3FF1EE36" w14:textId="77777777" w:rsidR="007E5C5A" w:rsidRDefault="007E5C5A" w:rsidP="007E5C5A">
      <w:pPr>
        <w:jc w:val="center"/>
        <w:rPr>
          <w:rFonts w:ascii="Times New Roman" w:hAnsi="Times New Roman" w:cs="Times New Roman"/>
          <w:b/>
          <w:bCs/>
          <w:sz w:val="28"/>
          <w:szCs w:val="28"/>
          <w:lang w:val="fr-FR"/>
        </w:rPr>
      </w:pPr>
      <w:r w:rsidRPr="0033391C">
        <w:rPr>
          <w:rFonts w:ascii="Times New Roman" w:hAnsi="Times New Roman" w:cs="Times New Roman"/>
          <w:b/>
          <w:bCs/>
          <w:sz w:val="28"/>
          <w:szCs w:val="28"/>
          <w:lang w:val="fr-FR"/>
        </w:rPr>
        <w:t>Des robots dans les maisons de retraite</w:t>
      </w:r>
      <w:r>
        <w:rPr>
          <w:rFonts w:ascii="Times New Roman" w:hAnsi="Times New Roman" w:cs="Times New Roman"/>
          <w:b/>
          <w:bCs/>
          <w:sz w:val="28"/>
          <w:szCs w:val="28"/>
          <w:lang w:val="fr-FR"/>
        </w:rPr>
        <w:t>.</w:t>
      </w:r>
    </w:p>
    <w:p w14:paraId="3F4C722C"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Imaginez une séance de gymnastique douce avec un robot de 70 centimètres de hauteur comme animateur : cela est désormais une réalité pour les résidents de la maison de retraite « La belle vie » à Cannes. En effet, l’entreprise japonaise NEO, spécialisée dans la création de robots humanoïdes a lancé la commercialisation de ce petit robot nommé Gaspard dont le rôle est d’animer des séances de motricité ainsi que des ateliers de travail sur la mémoire pour les personnes âgées souffrant de la maladie d’Alzheimer. Cette expérimentation n’est réservée qu’à un nombre limité d’établissements privés haut de gamme car le coût de Gaspard s’élève à 20 000 euros. Doit-on se méfier de l’utilisation d’humanoïdes dans le secteur du service à la personne ? Les syndicats doivent-ils craindre le pire : serait-il possible que dans un avenir proche les robots se substituent aux salariés ? Selon Richard Bertrand, directeur de la maison de retraite « La belle vie », Gaspard est avant tout un outil de travail servant à faciliter la tâche des salariés, car comme les ordinateurs, le robot Gaspard ne fonctionne pas de manière autonome, c’est un robot assisté. D’ailleurs c’est Nadine, psychomotricienne travaillant depuis plus de 15 ans dans le même établissement, qui avant chaque séance, programme Gaspard. À l’aide d’une tablette connectée au robot, elle sélectionne chaque mouvement qu’il devra exécuter. Lors de la séance, elle veille à ce que les mouvements soient effectués correctement afin d’éviter que les participants ne se blessent. La présence de salariés compétents et formés est obligatoire pour des raisons de sécurité mais aussi de par la nécessité de créer des rapports humains entre les employés et les résidents pour qui les contacts humains se font de plus en plus rares. C’est dans cette optique que l’entreprise NEO accompagne chaque établissement muni d’un robot lors d’une formation durant laquelle les salariés apprennent à utiliser Gaspard de façon optimale. Les résultats de l’expérimentation semblent prometteurs. </w:t>
      </w:r>
    </w:p>
    <w:p w14:paraId="72C4D2AE" w14:textId="77777777" w:rsidR="007E5C5A" w:rsidRDefault="007E5C5A" w:rsidP="007E5C5A">
      <w:pPr>
        <w:jc w:val="right"/>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Patrice Gondot, </w:t>
      </w:r>
      <w:r w:rsidRPr="0033391C">
        <w:rPr>
          <w:rFonts w:ascii="Times New Roman" w:hAnsi="Times New Roman" w:cs="Times New Roman"/>
          <w:i/>
          <w:iCs/>
          <w:sz w:val="28"/>
          <w:szCs w:val="28"/>
          <w:lang w:val="fr-FR"/>
        </w:rPr>
        <w:t>Cannes Matin</w:t>
      </w:r>
      <w:r w:rsidRPr="0033391C">
        <w:rPr>
          <w:rFonts w:ascii="Times New Roman" w:hAnsi="Times New Roman" w:cs="Times New Roman"/>
          <w:sz w:val="28"/>
          <w:szCs w:val="28"/>
          <w:lang w:val="fr-FR"/>
        </w:rPr>
        <w:t>, 13 septembre 2019.</w:t>
      </w:r>
    </w:p>
    <w:p w14:paraId="03D34F1B"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b/>
          <w:bCs/>
          <w:sz w:val="28"/>
          <w:szCs w:val="28"/>
          <w:lang w:val="fr-FR"/>
        </w:rPr>
        <w:t>1</w:t>
      </w:r>
      <w:r w:rsidRPr="0033391C">
        <w:rPr>
          <w:rFonts w:ascii="Times New Roman" w:hAnsi="Times New Roman" w:cs="Times New Roman"/>
          <w:sz w:val="28"/>
          <w:szCs w:val="28"/>
          <w:lang w:val="fr-FR"/>
        </w:rPr>
        <w:t xml:space="preserve"> .</w:t>
      </w:r>
      <w:r w:rsidRPr="0033391C">
        <w:rPr>
          <w:rFonts w:ascii="Times New Roman" w:hAnsi="Times New Roman" w:cs="Times New Roman"/>
          <w:b/>
          <w:bCs/>
          <w:color w:val="000000"/>
          <w:sz w:val="28"/>
          <w:szCs w:val="28"/>
          <w:lang w:val="fr-FR"/>
        </w:rPr>
        <w:t xml:space="preserve"> De quel type de texte s’agit-il </w:t>
      </w:r>
    </w:p>
    <w:p w14:paraId="5C8E75E1" w14:textId="77777777" w:rsidR="007E5C5A" w:rsidRPr="00B8350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A)  </w:t>
      </w:r>
      <w:r w:rsidRPr="00B8350C">
        <w:rPr>
          <w:rFonts w:ascii="Times New Roman" w:hAnsi="Times New Roman" w:cs="Times New Roman"/>
          <w:color w:val="000000"/>
          <w:sz w:val="28"/>
          <w:szCs w:val="28"/>
          <w:lang w:val="fr-FR"/>
        </w:rPr>
        <w:t>Un extrait d’un roman.</w:t>
      </w:r>
    </w:p>
    <w:p w14:paraId="604D25FB"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lastRenderedPageBreak/>
        <w:t xml:space="preserve">B) </w:t>
      </w:r>
      <w:r w:rsidRPr="0033391C">
        <w:rPr>
          <w:rFonts w:ascii="Times New Roman" w:hAnsi="Times New Roman" w:cs="Times New Roman"/>
          <w:color w:val="000000"/>
          <w:sz w:val="28"/>
          <w:szCs w:val="28"/>
          <w:lang w:val="fr-FR"/>
        </w:rPr>
        <w:t>Une lettre.</w:t>
      </w:r>
    </w:p>
    <w:p w14:paraId="0AB707F2"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C) Un article de journal..</w:t>
      </w:r>
    </w:p>
    <w:p w14:paraId="2AB888C3"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B8350C">
        <w:rPr>
          <w:rFonts w:ascii="Times New Roman" w:hAnsi="Times New Roman" w:cs="Times New Roman"/>
          <w:b/>
          <w:bCs/>
          <w:color w:val="000000"/>
          <w:sz w:val="28"/>
          <w:szCs w:val="28"/>
          <w:lang w:val="fr-FR"/>
        </w:rPr>
        <w:t xml:space="preserve">Qui sont les résidents des maisons de retraite ? </w:t>
      </w:r>
    </w:p>
    <w:p w14:paraId="04635D03" w14:textId="77777777" w:rsidR="007E5C5A" w:rsidRPr="00B8350C"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 xml:space="preserve">A) </w:t>
      </w:r>
      <w:r w:rsidRPr="00B8350C">
        <w:rPr>
          <w:rFonts w:ascii="Times New Roman" w:hAnsi="Times New Roman" w:cs="Times New Roman"/>
          <w:color w:val="000000"/>
          <w:sz w:val="28"/>
          <w:szCs w:val="28"/>
          <w:lang w:val="fr-FR"/>
        </w:rPr>
        <w:t xml:space="preserve">Des enfants. </w:t>
      </w:r>
    </w:p>
    <w:p w14:paraId="72F3EA1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 B) Des seniors. </w:t>
      </w:r>
    </w:p>
    <w:p w14:paraId="126888CB" w14:textId="77777777" w:rsidR="007E5C5A" w:rsidRPr="001210AE" w:rsidRDefault="007E5C5A" w:rsidP="007E5C5A">
      <w:pPr>
        <w:rPr>
          <w:rFonts w:ascii="Times New Roman" w:hAnsi="Times New Roman" w:cs="Times New Roman"/>
          <w:sz w:val="28"/>
          <w:szCs w:val="28"/>
          <w:lang w:val="fr-FR"/>
        </w:rPr>
      </w:pPr>
      <w:r w:rsidRPr="00B8350C">
        <w:rPr>
          <w:rFonts w:ascii="Times New Roman" w:hAnsi="Times New Roman" w:cs="Times New Roman"/>
          <w:sz w:val="28"/>
          <w:szCs w:val="28"/>
          <w:lang w:val="fr-FR"/>
        </w:rPr>
        <w:t xml:space="preserve">C) </w:t>
      </w:r>
      <w:r w:rsidRPr="00B8350C">
        <w:rPr>
          <w:rFonts w:ascii="Times New Roman" w:hAnsi="Times New Roman" w:cs="Times New Roman"/>
          <w:color w:val="000000"/>
          <w:sz w:val="28"/>
          <w:szCs w:val="28"/>
          <w:lang w:val="fr-FR"/>
        </w:rPr>
        <w:t>Des adolescents</w:t>
      </w:r>
      <w:r w:rsidRPr="00B8350C">
        <w:rPr>
          <w:rFonts w:ascii="Raleway" w:hAnsi="Raleway" w:cs="Raleway"/>
          <w:b/>
          <w:bCs/>
          <w:color w:val="000000"/>
          <w:sz w:val="19"/>
          <w:szCs w:val="19"/>
          <w:lang w:val="fr-FR"/>
        </w:rPr>
        <w:t>.</w:t>
      </w:r>
    </w:p>
    <w:p w14:paraId="4F5480C7"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3 </w:t>
      </w:r>
      <w:r w:rsidRPr="00B8350C">
        <w:rPr>
          <w:rFonts w:ascii="Times New Roman" w:hAnsi="Times New Roman" w:cs="Times New Roman"/>
          <w:b/>
          <w:bCs/>
          <w:sz w:val="28"/>
          <w:szCs w:val="28"/>
          <w:lang w:val="fr-FR"/>
        </w:rPr>
        <w:t>.</w:t>
      </w:r>
      <w:r w:rsidRPr="00B8350C">
        <w:rPr>
          <w:rFonts w:ascii="Times New Roman" w:hAnsi="Times New Roman" w:cs="Times New Roman"/>
          <w:b/>
          <w:bCs/>
          <w:color w:val="000000"/>
          <w:sz w:val="28"/>
          <w:szCs w:val="28"/>
          <w:lang w:val="fr-FR"/>
        </w:rPr>
        <w:t xml:space="preserve"> Dans quel domaine est spécialisé l’entreprise japonaise NEO ?</w:t>
      </w:r>
    </w:p>
    <w:p w14:paraId="77DD327F"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A)</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color w:val="000000"/>
          <w:sz w:val="28"/>
          <w:szCs w:val="28"/>
          <w:lang w:val="fr-FR"/>
        </w:rPr>
        <w:t>L’automobile.</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sz w:val="28"/>
          <w:szCs w:val="28"/>
          <w:lang w:val="fr-FR"/>
        </w:rPr>
        <w:t xml:space="preserve"> </w:t>
      </w:r>
    </w:p>
    <w:p w14:paraId="7BE73B07"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B) La robotique. </w:t>
      </w:r>
    </w:p>
    <w:p w14:paraId="70D07659" w14:textId="77777777" w:rsidR="007E5C5A" w:rsidRPr="00B8350C" w:rsidRDefault="007E5C5A" w:rsidP="007E5C5A">
      <w:pPr>
        <w:rPr>
          <w:rFonts w:ascii="Times New Roman" w:hAnsi="Times New Roman" w:cs="Times New Roman"/>
          <w:sz w:val="28"/>
          <w:szCs w:val="28"/>
          <w:lang w:val="fr-FR"/>
        </w:rPr>
      </w:pPr>
      <w:r w:rsidRPr="00B8350C">
        <w:rPr>
          <w:rFonts w:ascii="Times New Roman" w:hAnsi="Times New Roman" w:cs="Times New Roman"/>
          <w:sz w:val="28"/>
          <w:szCs w:val="28"/>
          <w:lang w:val="fr-FR"/>
        </w:rPr>
        <w:t>C)</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color w:val="000000"/>
          <w:sz w:val="28"/>
          <w:szCs w:val="28"/>
          <w:lang w:val="fr-FR"/>
        </w:rPr>
        <w:t>Le prêt-à-porter</w:t>
      </w:r>
    </w:p>
    <w:p w14:paraId="08592973"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4. </w:t>
      </w:r>
      <w:r w:rsidRPr="00B8350C">
        <w:rPr>
          <w:rFonts w:ascii="Times New Roman" w:hAnsi="Times New Roman" w:cs="Times New Roman"/>
          <w:b/>
          <w:bCs/>
          <w:sz w:val="28"/>
          <w:szCs w:val="28"/>
          <w:lang w:val="fr-FR"/>
        </w:rPr>
        <w:t>Quelles sont les activités effectuées par le robot Gaspard ?</w:t>
      </w:r>
    </w:p>
    <w:p w14:paraId="5F97D0A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A)  Son rôle est d’animer des séances de gymnastique douce. </w:t>
      </w:r>
    </w:p>
    <w:p w14:paraId="5E2C997E" w14:textId="77777777" w:rsidR="007E5C5A" w:rsidRPr="00B8350C"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 xml:space="preserve">Son rôle </w:t>
      </w:r>
      <w:r w:rsidRPr="007E5C5A">
        <w:rPr>
          <w:rFonts w:ascii="Times New Roman" w:hAnsi="Times New Roman" w:cs="Times New Roman"/>
          <w:sz w:val="28"/>
          <w:szCs w:val="28"/>
          <w:lang w:val="fr-FR"/>
        </w:rPr>
        <w:t>est s’adapter aux besoins</w:t>
      </w:r>
      <w:r w:rsidRPr="00B8350C">
        <w:rPr>
          <w:rFonts w:ascii="Times New Roman" w:hAnsi="Times New Roman" w:cs="Times New Roman"/>
          <w:b/>
          <w:bCs/>
          <w:sz w:val="28"/>
          <w:szCs w:val="28"/>
          <w:lang w:val="fr-FR"/>
        </w:rPr>
        <w:t xml:space="preserve"> </w:t>
      </w:r>
      <w:r w:rsidRPr="00B8350C">
        <w:rPr>
          <w:rFonts w:ascii="Times New Roman" w:hAnsi="Times New Roman" w:cs="Times New Roman"/>
          <w:sz w:val="28"/>
          <w:szCs w:val="28"/>
          <w:lang w:val="fr-FR"/>
        </w:rPr>
        <w:t>du marché du travail</w:t>
      </w:r>
      <w:r>
        <w:rPr>
          <w:rFonts w:ascii="Times New Roman" w:hAnsi="Times New Roman" w:cs="Times New Roman"/>
          <w:sz w:val="28"/>
          <w:szCs w:val="28"/>
          <w:lang w:val="fr-FR"/>
        </w:rPr>
        <w:t>.</w:t>
      </w:r>
    </w:p>
    <w:p w14:paraId="70095628"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Son rôle est </w:t>
      </w:r>
      <w:r w:rsidRPr="00B8350C">
        <w:rPr>
          <w:rFonts w:ascii="Times New Roman" w:hAnsi="Times New Roman" w:cs="Times New Roman"/>
          <w:sz w:val="28"/>
          <w:szCs w:val="28"/>
          <w:lang w:val="fr-FR"/>
        </w:rPr>
        <w:t xml:space="preserve">résoudre des problèmes  et </w:t>
      </w:r>
      <w:r w:rsidRPr="00B8350C">
        <w:rPr>
          <w:rFonts w:ascii="Times New Roman" w:hAnsi="Times New Roman" w:cs="Times New Roman"/>
          <w:b/>
          <w:bCs/>
          <w:sz w:val="28"/>
          <w:szCs w:val="28"/>
          <w:lang w:val="fr-FR"/>
        </w:rPr>
        <w:t xml:space="preserve"> </w:t>
      </w:r>
      <w:r w:rsidRPr="00B8350C">
        <w:rPr>
          <w:rFonts w:ascii="Times New Roman" w:hAnsi="Times New Roman" w:cs="Times New Roman"/>
          <w:sz w:val="28"/>
          <w:szCs w:val="28"/>
          <w:lang w:val="fr-FR"/>
        </w:rPr>
        <w:t>transmettre un savoir</w:t>
      </w:r>
    </w:p>
    <w:p w14:paraId="313B1F23"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B8350C">
        <w:rPr>
          <w:rFonts w:ascii="Times New Roman" w:hAnsi="Times New Roman" w:cs="Times New Roman"/>
          <w:b/>
          <w:bCs/>
          <w:sz w:val="28"/>
          <w:szCs w:val="28"/>
          <w:lang w:val="fr-FR"/>
        </w:rPr>
        <w:t>Expliquez le rôle de la psychomotricienne Nadine.</w:t>
      </w:r>
    </w:p>
    <w:p w14:paraId="44265D0D" w14:textId="77777777" w:rsidR="007E5C5A" w:rsidRPr="004F6082"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Pr>
          <w:rFonts w:ascii="Times New Roman" w:hAnsi="Times New Roman" w:cs="Times New Roman"/>
          <w:color w:val="000000"/>
          <w:sz w:val="28"/>
          <w:szCs w:val="28"/>
          <w:lang w:val="fr-FR"/>
        </w:rPr>
        <w:t>E</w:t>
      </w:r>
      <w:r w:rsidRPr="004F6082">
        <w:rPr>
          <w:rFonts w:ascii="Times New Roman" w:hAnsi="Times New Roman" w:cs="Times New Roman"/>
          <w:color w:val="000000"/>
          <w:sz w:val="28"/>
          <w:szCs w:val="28"/>
          <w:lang w:val="fr-FR"/>
        </w:rPr>
        <w:t>lle sert à faciliter la tâche des salariés,</w:t>
      </w:r>
    </w:p>
    <w:p w14:paraId="0ECCA5AD"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 xml:space="preserve">Elle aide </w:t>
      </w:r>
      <w:r w:rsidRPr="004F6082">
        <w:rPr>
          <w:rFonts w:ascii="Times New Roman" w:hAnsi="Times New Roman" w:cs="Times New Roman"/>
          <w:sz w:val="28"/>
          <w:szCs w:val="28"/>
          <w:lang w:val="fr-FR"/>
        </w:rPr>
        <w:t>à utiliser Gaspard de</w:t>
      </w:r>
      <w:r>
        <w:rPr>
          <w:rFonts w:ascii="Times New Roman" w:hAnsi="Times New Roman" w:cs="Times New Roman"/>
          <w:sz w:val="28"/>
          <w:szCs w:val="28"/>
          <w:lang w:val="fr-FR"/>
        </w:rPr>
        <w:t xml:space="preserve"> </w:t>
      </w:r>
      <w:r w:rsidRPr="004F6082">
        <w:rPr>
          <w:rFonts w:ascii="Times New Roman" w:hAnsi="Times New Roman" w:cs="Times New Roman"/>
          <w:sz w:val="28"/>
          <w:szCs w:val="28"/>
          <w:lang w:val="fr-FR"/>
        </w:rPr>
        <w:t>façon optimale.</w:t>
      </w:r>
    </w:p>
    <w:p w14:paraId="5BFC8B2E"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C) Elle enregistre les mouvements que le robot devra effectuer lors de la séance de gymnastique douce. </w:t>
      </w:r>
    </w:p>
    <w:p w14:paraId="0274396F"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7AE592F4"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La présence de professionnels n’est pas nécessaire lors des activités avec Gaspard</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20811A9"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4F6082">
        <w:rPr>
          <w:lang w:val="fr-FR"/>
        </w:rPr>
        <w:t xml:space="preserve"> </w:t>
      </w:r>
      <w:r w:rsidRPr="004F6082">
        <w:rPr>
          <w:rFonts w:ascii="Times New Roman" w:hAnsi="Times New Roman" w:cs="Times New Roman"/>
          <w:sz w:val="28"/>
          <w:szCs w:val="28"/>
          <w:lang w:val="fr-FR"/>
        </w:rPr>
        <w:t>Le prix du robot Gaspard est accessible à tous</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0EE85AA"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Gaspard est un robot autonome.</w:t>
      </w:r>
      <w:r w:rsidRPr="00F868FC">
        <w:rPr>
          <w:rFonts w:ascii="Times New Roman" w:hAnsi="Times New Roman" w:cs="Times New Roman"/>
          <w:b/>
          <w:bCs/>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D027CD1" w14:textId="5C166334" w:rsidR="007E5C5A" w:rsidRPr="007E5C5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Les personnes âgées reçoivent peu de visites d’amis et de leur famille</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 xml:space="preserve">aux  </w:t>
      </w:r>
    </w:p>
    <w:p w14:paraId="61E8A2FF"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Pr="00CD104F">
        <w:rPr>
          <w:rFonts w:ascii="Times New Roman" w:hAnsi="Times New Roman" w:cs="Times New Roman"/>
          <w:sz w:val="28"/>
          <w:szCs w:val="28"/>
          <w:lang w:val="fr-FR"/>
        </w:rPr>
        <w:t xml:space="preserve"> </w:t>
      </w:r>
      <w:r w:rsidRPr="0033391C">
        <w:rPr>
          <w:rFonts w:ascii="Times New Roman" w:hAnsi="Times New Roman" w:cs="Times New Roman"/>
          <w:sz w:val="28"/>
          <w:szCs w:val="28"/>
          <w:lang w:val="fr-FR"/>
        </w:rPr>
        <w:t>Nadine, psychomotricienne travail</w:t>
      </w:r>
      <w:r>
        <w:rPr>
          <w:rFonts w:ascii="Times New Roman" w:hAnsi="Times New Roman" w:cs="Times New Roman"/>
          <w:sz w:val="28"/>
          <w:szCs w:val="28"/>
          <w:lang w:val="fr-FR"/>
        </w:rPr>
        <w:t xml:space="preserve">le </w:t>
      </w:r>
      <w:r w:rsidRPr="0033391C">
        <w:rPr>
          <w:rFonts w:ascii="Times New Roman" w:hAnsi="Times New Roman" w:cs="Times New Roman"/>
          <w:sz w:val="28"/>
          <w:szCs w:val="28"/>
          <w:lang w:val="fr-FR"/>
        </w:rPr>
        <w:t xml:space="preserve"> depuis plus de 5 ans dans le même établissement</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47F80C5" w14:textId="628B2AE1"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1A7BDC7C"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Vous avez récemment commencé à lire un nouveau livre et souhaitez en parler à un ami. Écrivez-lui un courriel. Dans ce courriel :</w:t>
      </w:r>
    </w:p>
    <w:p w14:paraId="1CC64F80"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lastRenderedPageBreak/>
        <w:t>● Expliquez-lui le sujet du livre.</w:t>
      </w:r>
    </w:p>
    <w:p w14:paraId="7EE49BCA"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 Expliquez pourquoi vous avez choisi de le lire.</w:t>
      </w:r>
    </w:p>
    <w:p w14:paraId="2339A0BA" w14:textId="77777777" w:rsidR="007E5C5A" w:rsidRPr="00F868FC"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 Décrivez ce que vous en pensez jusqu'à présent.</w:t>
      </w:r>
    </w:p>
    <w:p w14:paraId="74D7BB49" w14:textId="77777777" w:rsidR="007E5C5A" w:rsidRDefault="007E5C5A" w:rsidP="007E5C5A">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 (environ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1338D6CF" w14:textId="77777777" w:rsidR="007E5C5A" w:rsidRDefault="007E5C5A" w:rsidP="007E5C5A">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6957D46" w14:textId="77777777" w:rsidR="007E5C5A" w:rsidRDefault="007E5C5A" w:rsidP="007E5C5A">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2FF39124" w14:textId="77777777" w:rsidR="007E5C5A" w:rsidRPr="0044071D" w:rsidRDefault="007E5C5A" w:rsidP="007E5C5A">
      <w:pPr>
        <w:rPr>
          <w:rFonts w:ascii="Times New Roman" w:hAnsi="Times New Roman" w:cs="Times New Roman"/>
          <w:sz w:val="28"/>
          <w:szCs w:val="28"/>
          <w:lang w:val="fr-FR"/>
        </w:rPr>
      </w:pPr>
    </w:p>
    <w:p w14:paraId="2E13DA16" w14:textId="77777777" w:rsidR="007E5C5A" w:rsidRDefault="007E5C5A" w:rsidP="007E5C5A">
      <w:pPr>
        <w:rPr>
          <w:rFonts w:ascii="Times New Roman" w:hAnsi="Times New Roman" w:cs="Times New Roman"/>
          <w:sz w:val="28"/>
          <w:szCs w:val="28"/>
          <w:lang w:val="fr-FR"/>
        </w:rPr>
      </w:pPr>
    </w:p>
    <w:p w14:paraId="4AE4C2B4" w14:textId="77777777" w:rsidR="007E5C5A" w:rsidRPr="0033391C" w:rsidRDefault="007E5C5A" w:rsidP="007E5C5A">
      <w:pPr>
        <w:rPr>
          <w:rFonts w:ascii="Times New Roman" w:hAnsi="Times New Roman" w:cs="Times New Roman"/>
          <w:sz w:val="28"/>
          <w:szCs w:val="28"/>
          <w:lang w:val="fr-FR"/>
        </w:rPr>
      </w:pPr>
    </w:p>
    <w:p w14:paraId="241E2757" w14:textId="77777777" w:rsidR="007E5C5A" w:rsidRPr="002E6139" w:rsidRDefault="007E5C5A" w:rsidP="007E5C5A">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4</w:t>
      </w:r>
    </w:p>
    <w:p w14:paraId="288772A5" w14:textId="77777777" w:rsidR="00BA7F92" w:rsidRDefault="007E5C5A" w:rsidP="007E5C5A">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w:t>
      </w:r>
      <w:r w:rsidRPr="002E6139">
        <w:rPr>
          <w:rFonts w:ascii="Times New Roman" w:hAnsi="Times New Roman" w:cs="Times New Roman"/>
          <w:b/>
          <w:bCs/>
          <w:sz w:val="28"/>
          <w:szCs w:val="28"/>
          <w:lang w:val="fr-FR"/>
        </w:rPr>
        <w:t xml:space="preserve"> (15 minutes</w:t>
      </w:r>
      <w:r>
        <w:rPr>
          <w:rFonts w:ascii="Times New Roman" w:hAnsi="Times New Roman" w:cs="Times New Roman"/>
          <w:b/>
          <w:bCs/>
          <w:sz w:val="28"/>
          <w:szCs w:val="28"/>
          <w:lang w:val="fr-FR"/>
        </w:rPr>
        <w:t>)</w:t>
      </w:r>
    </w:p>
    <w:p w14:paraId="33D7F20C" w14:textId="65D49C92" w:rsidR="007E5C5A" w:rsidRPr="002E6139" w:rsidRDefault="007E5C5A" w:rsidP="007E5C5A">
      <w:pPr>
        <w:rPr>
          <w:rFonts w:ascii="Times New Roman" w:hAnsi="Times New Roman" w:cs="Times New Roman"/>
          <w:sz w:val="28"/>
          <w:szCs w:val="28"/>
          <w:lang w:val="fr-FR"/>
        </w:rPr>
      </w:pPr>
      <w:r>
        <w:rPr>
          <w:rFonts w:ascii="Times New Roman" w:hAnsi="Times New Roman" w:cs="Times New Roman"/>
          <w:b/>
          <w:bCs/>
          <w:sz w:val="28"/>
          <w:szCs w:val="28"/>
          <w:lang w:val="fr-FR"/>
        </w:rPr>
        <w:t xml:space="preserve"> </w:t>
      </w: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7E6D8E19" w14:textId="77777777" w:rsidR="007E5C5A" w:rsidRPr="003D6B85"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1. </w:t>
      </w:r>
      <w:r w:rsidRPr="003D6B85">
        <w:rPr>
          <w:rFonts w:ascii="Times New Roman" w:hAnsi="Times New Roman" w:cs="Times New Roman"/>
          <w:b/>
          <w:bCs/>
          <w:sz w:val="28"/>
          <w:szCs w:val="28"/>
          <w:lang w:val="fr-FR"/>
        </w:rPr>
        <w:t xml:space="preserve">Quel est le nom de l’émission de radio ? (1 point) </w:t>
      </w:r>
    </w:p>
    <w:p w14:paraId="4BF149D2" w14:textId="77777777" w:rsidR="007E5C5A" w:rsidRPr="003D6B85" w:rsidRDefault="007E5C5A" w:rsidP="007E5C5A">
      <w:pPr>
        <w:rPr>
          <w:rFonts w:ascii="Times New Roman" w:hAnsi="Times New Roman" w:cs="Times New Roman"/>
          <w:i/>
          <w:iCs/>
          <w:sz w:val="28"/>
          <w:szCs w:val="28"/>
          <w:lang w:val="fr-FR"/>
        </w:rPr>
      </w:pPr>
      <w:r w:rsidRPr="00F868FC">
        <w:rPr>
          <w:rFonts w:ascii="Times New Roman" w:hAnsi="Times New Roman" w:cs="Times New Roman"/>
          <w:sz w:val="28"/>
          <w:szCs w:val="28"/>
          <w:lang w:val="fr-FR"/>
        </w:rPr>
        <w:t xml:space="preserve">A) </w:t>
      </w:r>
      <w:r w:rsidRPr="002E5064">
        <w:rPr>
          <w:rFonts w:ascii="Times New Roman" w:hAnsi="Times New Roman" w:cs="Times New Roman"/>
          <w:sz w:val="28"/>
          <w:szCs w:val="28"/>
          <w:lang w:val="fr-FR"/>
        </w:rPr>
        <w:t>Vivre dans la peur.</w:t>
      </w:r>
    </w:p>
    <w:p w14:paraId="02A9D722"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 Se lancer des défis</w:t>
      </w:r>
    </w:p>
    <w:p w14:paraId="48AEDEA9" w14:textId="77777777" w:rsidR="007E5C5A" w:rsidRPr="003D6B8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C)</w:t>
      </w:r>
      <w:r>
        <w:rPr>
          <w:rFonts w:ascii="Times New Roman" w:hAnsi="Times New Roman" w:cs="Times New Roman"/>
          <w:sz w:val="28"/>
          <w:szCs w:val="28"/>
          <w:lang w:val="fr-FR"/>
        </w:rPr>
        <w:t xml:space="preserve"> </w:t>
      </w:r>
      <w:r w:rsidRPr="003D6B85">
        <w:rPr>
          <w:rFonts w:ascii="Times New Roman" w:hAnsi="Times New Roman" w:cs="Times New Roman"/>
          <w:sz w:val="28"/>
          <w:szCs w:val="28"/>
          <w:lang w:val="fr-FR"/>
        </w:rPr>
        <w:t>Pratiquer un sport au quotidien</w:t>
      </w:r>
    </w:p>
    <w:p w14:paraId="77A0D2C9" w14:textId="77777777" w:rsidR="007E5C5A" w:rsidRPr="003D6B85"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3D6B85">
        <w:rPr>
          <w:rFonts w:ascii="Times New Roman" w:hAnsi="Times New Roman" w:cs="Times New Roman"/>
          <w:b/>
          <w:bCs/>
          <w:sz w:val="28"/>
          <w:szCs w:val="28"/>
          <w:lang w:val="fr-FR"/>
        </w:rPr>
        <w:t xml:space="preserve">Quelle est l’activité proposée par Alexandra </w:t>
      </w:r>
    </w:p>
    <w:p w14:paraId="6FC34E3F" w14:textId="77777777" w:rsidR="007E5C5A" w:rsidRPr="002E5064"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sidRPr="002E5064">
        <w:rPr>
          <w:rFonts w:ascii="Times New Roman" w:hAnsi="Times New Roman" w:cs="Times New Roman"/>
          <w:b/>
          <w:bCs/>
          <w:sz w:val="28"/>
          <w:szCs w:val="28"/>
          <w:lang w:val="fr-FR"/>
        </w:rPr>
        <w:t xml:space="preserve"> </w:t>
      </w:r>
      <w:r w:rsidRPr="002E5064">
        <w:rPr>
          <w:rFonts w:ascii="Times New Roman" w:hAnsi="Times New Roman" w:cs="Times New Roman"/>
          <w:sz w:val="28"/>
          <w:szCs w:val="28"/>
          <w:lang w:val="fr-FR"/>
        </w:rPr>
        <w:t>Faire une liste de courses</w:t>
      </w:r>
    </w:p>
    <w:p w14:paraId="329DB003"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w:t>
      </w:r>
      <w:r w:rsidRPr="003841AC">
        <w:rPr>
          <w:rFonts w:ascii="Raleway" w:hAnsi="Raleway" w:cs="Raleway"/>
          <w:sz w:val="20"/>
          <w:szCs w:val="20"/>
          <w:lang w:val="fr-FR"/>
        </w:rPr>
        <w:t xml:space="preserve"> </w:t>
      </w:r>
      <w:r w:rsidRPr="003841AC">
        <w:rPr>
          <w:rFonts w:ascii="Times New Roman" w:hAnsi="Times New Roman" w:cs="Times New Roman"/>
          <w:sz w:val="28"/>
          <w:szCs w:val="28"/>
          <w:lang w:val="fr-FR"/>
        </w:rPr>
        <w:t>Faire une liste des choses que l’on rêve de faire.</w:t>
      </w:r>
    </w:p>
    <w:p w14:paraId="667636EF" w14:textId="77777777" w:rsidR="007E5C5A" w:rsidRPr="002E5064"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 </w:t>
      </w:r>
      <w:r w:rsidRPr="002E5064">
        <w:rPr>
          <w:rFonts w:ascii="Times New Roman" w:hAnsi="Times New Roman" w:cs="Times New Roman"/>
          <w:sz w:val="28"/>
          <w:szCs w:val="28"/>
          <w:lang w:val="fr-FR"/>
        </w:rPr>
        <w:t>Faire une liste des choses qu’on a déjà faites</w:t>
      </w:r>
    </w:p>
    <w:p w14:paraId="6026527A" w14:textId="77777777" w:rsidR="007E5C5A" w:rsidRPr="003841AC" w:rsidRDefault="007E5C5A" w:rsidP="007E5C5A">
      <w:pPr>
        <w:rPr>
          <w:rFonts w:ascii="Times New Roman" w:eastAsia="LOSYGL+ZapfDingbatsITC" w:hAnsi="Times New Roman" w:cs="Times New Roman"/>
          <w:color w:val="000000"/>
          <w:sz w:val="28"/>
          <w:szCs w:val="28"/>
          <w:lang w:val="fr-FR"/>
        </w:rPr>
      </w:pPr>
      <w:r w:rsidRPr="00F868FC">
        <w:rPr>
          <w:rFonts w:ascii="Times New Roman" w:hAnsi="Times New Roman" w:cs="Times New Roman"/>
          <w:b/>
          <w:bCs/>
          <w:sz w:val="28"/>
          <w:szCs w:val="28"/>
          <w:lang w:val="fr-FR"/>
        </w:rPr>
        <w:t>3</w:t>
      </w:r>
      <w:r>
        <w:rPr>
          <w:rFonts w:ascii="LOSYGL+ZapfDingbatsITC" w:eastAsia="LOSYGL+ZapfDingbatsITC" w:cs="LOSYGL+ZapfDingbatsITC"/>
          <w:color w:val="000000"/>
          <w:lang w:val="fr-FR"/>
        </w:rPr>
        <w:t xml:space="preserve">. </w:t>
      </w:r>
      <w:r w:rsidRPr="003841AC">
        <w:rPr>
          <w:rFonts w:ascii="Times New Roman" w:eastAsia="LOSYGL+ZapfDingbatsITC" w:hAnsi="Times New Roman" w:cs="Times New Roman"/>
          <w:b/>
          <w:bCs/>
          <w:color w:val="000000"/>
          <w:sz w:val="28"/>
          <w:szCs w:val="28"/>
          <w:lang w:val="fr-FR"/>
        </w:rPr>
        <w:t>Cette liste est un outil qui permet</w:t>
      </w:r>
    </w:p>
    <w:p w14:paraId="3937027D"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A) de découvrir le monde qui nous entoure</w:t>
      </w:r>
    </w:p>
    <w:p w14:paraId="0E674C08" w14:textId="77777777" w:rsidR="007E5C5A" w:rsidRPr="002E5064" w:rsidRDefault="007E5C5A" w:rsidP="007E5C5A">
      <w:pPr>
        <w:rPr>
          <w:rFonts w:ascii="Times New Roman" w:eastAsia="LOSYGL+ZapfDingbatsITC" w:hAnsi="Times New Roman" w:cs="Times New Roman"/>
          <w:color w:val="000000"/>
          <w:sz w:val="28"/>
          <w:szCs w:val="28"/>
          <w:lang w:val="fr-FR"/>
        </w:rPr>
      </w:pPr>
      <w:r w:rsidRPr="00521583">
        <w:rPr>
          <w:rFonts w:ascii="Times New Roman" w:hAnsi="Times New Roman" w:cs="Times New Roman"/>
          <w:sz w:val="28"/>
          <w:szCs w:val="28"/>
          <w:lang w:val="fr-FR"/>
        </w:rPr>
        <w:t xml:space="preserve">B) </w:t>
      </w:r>
      <w:r w:rsidRPr="002E5064">
        <w:rPr>
          <w:rFonts w:ascii="Times New Roman" w:hAnsi="Times New Roman" w:cs="Times New Roman"/>
          <w:sz w:val="28"/>
          <w:szCs w:val="28"/>
          <w:lang w:val="fr-FR"/>
        </w:rPr>
        <w:t>de travailler sa mémoire.</w:t>
      </w:r>
    </w:p>
    <w:p w14:paraId="2BDC817C" w14:textId="77777777" w:rsidR="007E5C5A" w:rsidRPr="00521583" w:rsidRDefault="007E5C5A" w:rsidP="007E5C5A">
      <w:pPr>
        <w:rPr>
          <w:rFonts w:ascii="Times New Roman" w:hAnsi="Times New Roman" w:cs="Times New Roman"/>
          <w:b/>
          <w:bCs/>
          <w:sz w:val="28"/>
          <w:szCs w:val="28"/>
          <w:lang w:val="fr-FR"/>
        </w:rPr>
      </w:pPr>
      <w:r w:rsidRPr="00521583">
        <w:rPr>
          <w:rFonts w:ascii="Times New Roman" w:hAnsi="Times New Roman" w:cs="Times New Roman"/>
          <w:sz w:val="28"/>
          <w:szCs w:val="28"/>
          <w:lang w:val="fr-FR"/>
        </w:rPr>
        <w:t xml:space="preserve">C) </w:t>
      </w:r>
      <w:r w:rsidRPr="002E5064">
        <w:rPr>
          <w:rFonts w:ascii="Times New Roman" w:hAnsi="Times New Roman" w:cs="Times New Roman"/>
          <w:sz w:val="28"/>
          <w:szCs w:val="28"/>
          <w:lang w:val="fr-FR"/>
        </w:rPr>
        <w:t xml:space="preserve">de partager ses expériences </w:t>
      </w:r>
      <w:r w:rsidRPr="00521583">
        <w:rPr>
          <w:rFonts w:ascii="Times New Roman" w:hAnsi="Times New Roman" w:cs="Times New Roman"/>
          <w:b/>
          <w:bCs/>
          <w:sz w:val="28"/>
          <w:szCs w:val="28"/>
          <w:lang w:val="fr-FR"/>
        </w:rPr>
        <w:t xml:space="preserve"> </w:t>
      </w:r>
    </w:p>
    <w:p w14:paraId="45603CD3" w14:textId="77777777" w:rsidR="007E5C5A" w:rsidRPr="002E506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4.</w:t>
      </w:r>
      <w:r w:rsidRPr="00577A01">
        <w:rPr>
          <w:rFonts w:ascii="Times New Roman" w:hAnsi="Times New Roman" w:cs="Times New Roman"/>
          <w:sz w:val="28"/>
          <w:szCs w:val="28"/>
          <w:lang w:val="fr-FR"/>
        </w:rPr>
        <w:t xml:space="preserve"> </w:t>
      </w:r>
      <w:r w:rsidRPr="002E5064">
        <w:rPr>
          <w:rFonts w:ascii="Times New Roman" w:hAnsi="Times New Roman" w:cs="Times New Roman"/>
          <w:b/>
          <w:bCs/>
          <w:sz w:val="28"/>
          <w:szCs w:val="28"/>
          <w:lang w:val="fr-FR"/>
        </w:rPr>
        <w:t>Quel est le rêve d’Adrien</w:t>
      </w:r>
    </w:p>
    <w:p w14:paraId="180A4F22"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 xml:space="preserve"> Faire un voyage extraordinaire</w:t>
      </w:r>
      <w:r w:rsidRPr="00521583">
        <w:rPr>
          <w:rFonts w:ascii="Times New Roman" w:hAnsi="Times New Roman" w:cs="Times New Roman"/>
          <w:sz w:val="28"/>
          <w:szCs w:val="28"/>
          <w:lang w:val="fr-FR"/>
        </w:rPr>
        <w:t>.</w:t>
      </w:r>
    </w:p>
    <w:p w14:paraId="5E8A9514" w14:textId="77777777" w:rsidR="007E5C5A" w:rsidRPr="002E5064"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B) </w:t>
      </w:r>
      <w:r>
        <w:rPr>
          <w:rFonts w:ascii="Times New Roman" w:hAnsi="Times New Roman" w:cs="Times New Roman"/>
          <w:sz w:val="28"/>
          <w:szCs w:val="28"/>
          <w:lang w:val="fr-FR"/>
        </w:rPr>
        <w:t>Prendre un café</w:t>
      </w:r>
      <w:r w:rsidRPr="002E5064">
        <w:rPr>
          <w:rFonts w:ascii="Times New Roman" w:hAnsi="Times New Roman" w:cs="Times New Roman"/>
          <w:sz w:val="28"/>
          <w:szCs w:val="28"/>
          <w:lang w:val="fr-FR"/>
        </w:rPr>
        <w:t xml:space="preserve"> </w:t>
      </w:r>
      <w:r>
        <w:rPr>
          <w:rFonts w:ascii="Times New Roman" w:hAnsi="Times New Roman" w:cs="Times New Roman"/>
          <w:sz w:val="28"/>
          <w:szCs w:val="28"/>
          <w:lang w:val="fr-FR"/>
        </w:rPr>
        <w:t>avec une crêpe</w:t>
      </w:r>
    </w:p>
    <w:p w14:paraId="05861648"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C) Faire du saut en parachute..</w:t>
      </w:r>
    </w:p>
    <w:p w14:paraId="04117EDC" w14:textId="77777777" w:rsidR="007E5C5A" w:rsidRPr="002E5064" w:rsidRDefault="007E5C5A" w:rsidP="007E5C5A">
      <w:pPr>
        <w:rPr>
          <w:rFonts w:ascii="Times New Roman" w:hAnsi="Times New Roman" w:cs="Times New Roman"/>
          <w:b/>
          <w:bCs/>
          <w:sz w:val="28"/>
          <w:szCs w:val="28"/>
          <w:lang w:val="fr-FR"/>
        </w:rPr>
      </w:pPr>
      <w:r w:rsidRPr="002E5064">
        <w:rPr>
          <w:rFonts w:ascii="Times New Roman" w:hAnsi="Times New Roman" w:cs="Times New Roman"/>
          <w:b/>
          <w:bCs/>
          <w:sz w:val="28"/>
          <w:szCs w:val="28"/>
          <w:lang w:val="fr-FR"/>
        </w:rPr>
        <w:t>5. Comment la peur se manifeste chez Adrien ?</w:t>
      </w:r>
    </w:p>
    <w:p w14:paraId="2E3C61F7" w14:textId="77777777" w:rsidR="007E5C5A" w:rsidRPr="008C4FA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Pr>
          <w:rFonts w:ascii="Times New Roman" w:hAnsi="Times New Roman" w:cs="Times New Roman"/>
          <w:sz w:val="28"/>
          <w:szCs w:val="28"/>
          <w:lang w:val="fr-FR"/>
        </w:rPr>
        <w:t>Il ne se</w:t>
      </w:r>
      <w:r w:rsidRPr="008C4FA5">
        <w:rPr>
          <w:rFonts w:ascii="Times New Roman" w:hAnsi="Times New Roman" w:cs="Times New Roman"/>
          <w:sz w:val="28"/>
          <w:szCs w:val="28"/>
          <w:lang w:val="fr-FR"/>
        </w:rPr>
        <w:t xml:space="preserve"> sens </w:t>
      </w:r>
      <w:r>
        <w:rPr>
          <w:rFonts w:ascii="Times New Roman" w:hAnsi="Times New Roman" w:cs="Times New Roman"/>
          <w:sz w:val="28"/>
          <w:szCs w:val="28"/>
          <w:lang w:val="fr-FR"/>
        </w:rPr>
        <w:t xml:space="preserve">plus </w:t>
      </w:r>
      <w:r w:rsidRPr="008C4FA5">
        <w:rPr>
          <w:rFonts w:ascii="Times New Roman" w:hAnsi="Times New Roman" w:cs="Times New Roman"/>
          <w:sz w:val="28"/>
          <w:szCs w:val="28"/>
          <w:lang w:val="fr-FR"/>
        </w:rPr>
        <w:t xml:space="preserve">calme, cette sensation est agréable. </w:t>
      </w:r>
    </w:p>
    <w:p w14:paraId="5D87025E"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 Il a les jambes qui tremblent et il transpire</w:t>
      </w:r>
    </w:p>
    <w:p w14:paraId="1F72AE7C" w14:textId="77777777" w:rsidR="007E5C5A" w:rsidRPr="008C4FA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Il se </w:t>
      </w:r>
      <w:r w:rsidRPr="008C4FA5">
        <w:rPr>
          <w:rFonts w:ascii="Times New Roman" w:hAnsi="Times New Roman" w:cs="Times New Roman"/>
          <w:sz w:val="28"/>
          <w:szCs w:val="28"/>
          <w:lang w:val="fr-FR"/>
        </w:rPr>
        <w:t>sent l</w:t>
      </w:r>
      <w:r>
        <w:rPr>
          <w:rFonts w:ascii="Times New Roman" w:hAnsi="Times New Roman" w:cs="Times New Roman"/>
          <w:sz w:val="28"/>
          <w:szCs w:val="28"/>
          <w:lang w:val="fr-FR"/>
        </w:rPr>
        <w:t xml:space="preserve">a pluie </w:t>
      </w:r>
      <w:r w:rsidRPr="008C4FA5">
        <w:rPr>
          <w:rFonts w:ascii="Times New Roman" w:hAnsi="Times New Roman" w:cs="Times New Roman"/>
          <w:sz w:val="28"/>
          <w:szCs w:val="28"/>
          <w:lang w:val="fr-FR"/>
        </w:rPr>
        <w:t xml:space="preserve"> sur </w:t>
      </w:r>
      <w:r>
        <w:rPr>
          <w:rFonts w:ascii="Times New Roman" w:hAnsi="Times New Roman" w:cs="Times New Roman"/>
          <w:sz w:val="28"/>
          <w:szCs w:val="28"/>
          <w:lang w:val="fr-FR"/>
        </w:rPr>
        <w:t>son</w:t>
      </w:r>
      <w:r w:rsidRPr="008C4FA5">
        <w:rPr>
          <w:rFonts w:ascii="Times New Roman" w:hAnsi="Times New Roman" w:cs="Times New Roman"/>
          <w:sz w:val="28"/>
          <w:szCs w:val="28"/>
          <w:lang w:val="fr-FR"/>
        </w:rPr>
        <w:t xml:space="preserve"> visage, </w:t>
      </w:r>
    </w:p>
    <w:p w14:paraId="0D9C98D3"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A2EA8BB" w14:textId="77777777" w:rsidR="003841AC" w:rsidRPr="006732BA" w:rsidRDefault="007E5C5A" w:rsidP="003841AC">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Pr>
          <w:rFonts w:ascii="Times New Roman" w:hAnsi="Times New Roman" w:cs="Times New Roman"/>
          <w:sz w:val="28"/>
          <w:szCs w:val="28"/>
          <w:lang w:val="fr-FR"/>
        </w:rPr>
        <w:t xml:space="preserve"> </w:t>
      </w:r>
      <w:r w:rsidRPr="008C4FA5">
        <w:rPr>
          <w:rFonts w:ascii="Times New Roman" w:hAnsi="Times New Roman" w:cs="Times New Roman"/>
          <w:sz w:val="28"/>
          <w:szCs w:val="28"/>
          <w:lang w:val="fr-FR"/>
        </w:rPr>
        <w:t>En général, les gens n’aiment pas prendre des risques</w:t>
      </w:r>
      <w:r w:rsidRPr="00D665C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72996AAB"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Adrien n’a pas peur de la hauteur.</w:t>
      </w:r>
      <w:r w:rsidRPr="008C4FA5">
        <w:rPr>
          <w:rFonts w:ascii="Times New Roman" w:hAnsi="Times New Roman" w:cs="Times New Roman"/>
          <w:b/>
          <w:bCs/>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41029B51" w14:textId="439DF499"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Adrien se fie à Alexandra</w:t>
      </w:r>
      <w:r w:rsidRPr="00D665CA">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1DBD6E7F" w14:textId="72B7962F"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Le Mont-Blanc se situe dans le massif pyrénéen</w:t>
      </w:r>
      <w:r w:rsidR="003841AC">
        <w:rPr>
          <w:rFonts w:ascii="Times New Roman" w:hAnsi="Times New Roman" w:cs="Times New Roman"/>
          <w:b/>
          <w:bCs/>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08098D07" w14:textId="08674F07" w:rsidR="003841AC" w:rsidRPr="006732BA" w:rsidRDefault="007E5C5A" w:rsidP="003841AC">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w:t>
      </w:r>
      <w:r w:rsidRPr="008C4FA5">
        <w:rPr>
          <w:rFonts w:ascii="Raleway" w:hAnsi="Raleway" w:cs="Raleway"/>
          <w:color w:val="000000"/>
          <w:sz w:val="19"/>
          <w:szCs w:val="19"/>
          <w:lang w:val="fr-FR"/>
        </w:rPr>
        <w:t xml:space="preserve"> </w:t>
      </w:r>
      <w:r w:rsidRPr="008C4FA5">
        <w:rPr>
          <w:rFonts w:ascii="Times New Roman" w:hAnsi="Times New Roman" w:cs="Times New Roman"/>
          <w:sz w:val="28"/>
          <w:szCs w:val="28"/>
          <w:lang w:val="fr-FR"/>
        </w:rPr>
        <w:t>À la fin de l’exercice, Adrien se sent paisible</w:t>
      </w:r>
      <w:r w:rsidR="003841AC">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6BFF795C" w14:textId="2EFEC400"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42DFB40F" w14:textId="77777777" w:rsidR="007E5C5A" w:rsidRDefault="007E5C5A" w:rsidP="007E5C5A">
      <w:pPr>
        <w:rPr>
          <w:rFonts w:ascii="Times New Roman" w:hAnsi="Times New Roman" w:cs="Times New Roman"/>
          <w:b/>
          <w:bCs/>
          <w:sz w:val="28"/>
          <w:szCs w:val="28"/>
          <w:lang w:val="fr-FR"/>
        </w:rPr>
      </w:pPr>
      <w:r w:rsidRPr="009C793F">
        <w:rPr>
          <w:rFonts w:ascii="Times New Roman" w:hAnsi="Times New Roman" w:cs="Times New Roman"/>
          <w:b/>
          <w:bCs/>
          <w:sz w:val="28"/>
          <w:szCs w:val="28"/>
          <w:lang w:val="fr-FR"/>
        </w:rPr>
        <w:t>Lisez le témoignage ci-dessous et répondez aux questions.</w:t>
      </w:r>
    </w:p>
    <w:p w14:paraId="1B0B842F"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Ce mois-ci, retrouvez les témoignages de Le-My et de Karim, qui nous parlent de leurs racines.</w:t>
      </w:r>
    </w:p>
    <w:p w14:paraId="23DAC5A9"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Le-My, 26 ans </w:t>
      </w:r>
    </w:p>
    <w:p w14:paraId="1ADD9BEB"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Je suis franco-vietnamienne et je suis née à Paris. Mon père est français et ma mère est vietnamienne, mais elle a aussi des origines chinoises. Elle est arrivée en France quand elle était étudiante et c’est à ce moment-là qu’elle a rencontré mon père. On m’a évidemment posé des questions sur mes origines à l’école. Je répondais simplement que j’étais française et vietnamienne. Ma mère a toujours voulu que je sois consciente de mon identité vietnamienne et elle ne me parlait qu’en vietnamien à la maison. J’avais accès au français grâce à mon père et à l’école. J’aime pouvoir parler à mes grands-parents maternels et à mes oncles et tantes dans leur langue, quand nous voyageons au Vietnam. Grâce à mon éducation, cela a toujours été plutôt facile pour moi de me situer : je suis une personne de culture mixte et j’en suis fière. »</w:t>
      </w:r>
    </w:p>
    <w:p w14:paraId="42B350B3"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Karim, 30 ans</w:t>
      </w:r>
    </w:p>
    <w:p w14:paraId="742BC40E" w14:textId="77777777" w:rsidR="007E5C5A" w:rsidRPr="009C793F"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 Je suis d’origine marocaine et égyptienne, j’ai grandi en France et j’habite actuellement aux États-Unis. J’ai passé beaucoup de mes vacances entre le Maroc et l’Égypte quand j’étais petit. À la maison, ma mère me parlait arabe mais mon père préférait me parler en français pour que je puisse m’intégrer facilement. Les séjours au Maroc ne me posaient pas de problème, mais quand nous étions chez mon père en Égypte, je ne comprenais pas mes cousins car l’arabe égyptien est très différent de celui du Maroc. C’est à la fin du lycée que j’ai décidé de prendre des cours pour pouvoir communiquer avec ma famille paternelle. Aujourd’hui, je travaille à Boston et je suis entouré de personnes aux racines diverses comme moi dans ma vie quotidienne. Cela me fait prendre conscience que c’est une grande richesse d’appartenir à plusieurs cultures. »</w:t>
      </w:r>
    </w:p>
    <w:p w14:paraId="4E0D55E8" w14:textId="77777777" w:rsidR="007E5C5A" w:rsidRPr="008348EF" w:rsidRDefault="007E5C5A" w:rsidP="007E5C5A">
      <w:pPr>
        <w:rPr>
          <w:rFonts w:ascii="Times New Roman" w:hAnsi="Times New Roman" w:cs="Times New Roman"/>
          <w:sz w:val="28"/>
          <w:szCs w:val="28"/>
          <w:lang w:val="fr-FR"/>
        </w:rPr>
      </w:pPr>
      <w:r w:rsidRPr="0033391C">
        <w:rPr>
          <w:rFonts w:ascii="Times New Roman" w:hAnsi="Times New Roman" w:cs="Times New Roman"/>
          <w:b/>
          <w:bCs/>
          <w:sz w:val="28"/>
          <w:szCs w:val="28"/>
          <w:lang w:val="fr-FR"/>
        </w:rPr>
        <w:t>1</w:t>
      </w:r>
      <w:r w:rsidRPr="0033391C">
        <w:rPr>
          <w:rFonts w:ascii="Times New Roman" w:hAnsi="Times New Roman" w:cs="Times New Roman"/>
          <w:sz w:val="28"/>
          <w:szCs w:val="28"/>
          <w:lang w:val="fr-FR"/>
        </w:rPr>
        <w:t xml:space="preserve"> .</w:t>
      </w:r>
      <w:r w:rsidRPr="0033391C">
        <w:rPr>
          <w:rFonts w:ascii="Times New Roman" w:hAnsi="Times New Roman" w:cs="Times New Roman"/>
          <w:b/>
          <w:bCs/>
          <w:color w:val="000000"/>
          <w:sz w:val="28"/>
          <w:szCs w:val="28"/>
          <w:lang w:val="fr-FR"/>
        </w:rPr>
        <w:t xml:space="preserve"> </w:t>
      </w:r>
      <w:r w:rsidRPr="009C793F">
        <w:rPr>
          <w:rFonts w:ascii="Times New Roman" w:hAnsi="Times New Roman" w:cs="Times New Roman"/>
          <w:b/>
          <w:bCs/>
          <w:color w:val="000000"/>
          <w:sz w:val="28"/>
          <w:szCs w:val="28"/>
          <w:lang w:val="fr-FR"/>
        </w:rPr>
        <w:t xml:space="preserve">Quelles sont les racines de Le-My ? </w:t>
      </w:r>
      <w:r w:rsidRPr="008348EF">
        <w:rPr>
          <w:rFonts w:ascii="Times New Roman" w:hAnsi="Times New Roman" w:cs="Times New Roman"/>
          <w:b/>
          <w:bCs/>
          <w:color w:val="000000"/>
          <w:sz w:val="28"/>
          <w:szCs w:val="28"/>
          <w:lang w:val="fr-FR"/>
        </w:rPr>
        <w:t xml:space="preserve">Et celles de Karim ? </w:t>
      </w:r>
    </w:p>
    <w:p w14:paraId="70A572D4" w14:textId="77777777" w:rsidR="007E5C5A" w:rsidRPr="009C793F"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Ils ont </w:t>
      </w:r>
      <w:r w:rsidRPr="009C793F">
        <w:rPr>
          <w:rFonts w:ascii="Times New Roman" w:hAnsi="Times New Roman" w:cs="Times New Roman"/>
          <w:sz w:val="28"/>
          <w:szCs w:val="28"/>
          <w:lang w:val="fr-FR"/>
        </w:rPr>
        <w:t xml:space="preserve"> aussi des origines chinoises</w:t>
      </w:r>
    </w:p>
    <w:p w14:paraId="16332F25"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B) </w:t>
      </w:r>
      <w:r>
        <w:rPr>
          <w:rFonts w:ascii="Times New Roman" w:hAnsi="Times New Roman" w:cs="Times New Roman"/>
          <w:sz w:val="28"/>
          <w:szCs w:val="28"/>
          <w:lang w:val="fr-FR"/>
        </w:rPr>
        <w:t>Ils sont arabes</w:t>
      </w:r>
    </w:p>
    <w:p w14:paraId="44A4694B"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C) Le-My est française et vietnamienne, et Karim est marocain, égyptien et français.</w:t>
      </w:r>
    </w:p>
    <w:p w14:paraId="72684DB1" w14:textId="77777777" w:rsidR="007E5C5A" w:rsidRPr="009C793F"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9C793F">
        <w:rPr>
          <w:rFonts w:ascii="Times New Roman" w:hAnsi="Times New Roman" w:cs="Times New Roman"/>
          <w:b/>
          <w:bCs/>
          <w:color w:val="000000"/>
          <w:sz w:val="28"/>
          <w:szCs w:val="28"/>
          <w:lang w:val="fr-FR"/>
        </w:rPr>
        <w:t xml:space="preserve">De quoi parlent-ils tous les deux principalement ? </w:t>
      </w:r>
    </w:p>
    <w:p w14:paraId="26796B46" w14:textId="77777777" w:rsidR="007E5C5A" w:rsidRPr="00B8350C"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A)</w:t>
      </w:r>
      <w:r w:rsidRPr="004D0635">
        <w:rPr>
          <w:rFonts w:ascii="Segoe UI Symbol" w:hAnsi="Segoe UI Symbol" w:cs="Segoe UI Symbol"/>
          <w:b/>
          <w:bCs/>
          <w:color w:val="000000"/>
          <w:sz w:val="28"/>
          <w:szCs w:val="28"/>
          <w:lang w:val="fr-FR"/>
        </w:rPr>
        <w:t xml:space="preserve"> </w:t>
      </w:r>
      <w:r w:rsidRPr="004D0635">
        <w:rPr>
          <w:rFonts w:ascii="Times New Roman" w:hAnsi="Times New Roman" w:cs="Times New Roman"/>
          <w:color w:val="000000"/>
          <w:sz w:val="28"/>
          <w:szCs w:val="28"/>
          <w:lang w:val="fr-FR"/>
        </w:rPr>
        <w:t>De la difficulté de leurs langues maternelles</w:t>
      </w:r>
    </w:p>
    <w:p w14:paraId="1B152C88" w14:textId="77777777" w:rsidR="007E5C5A" w:rsidRPr="00B8350C" w:rsidRDefault="007E5C5A" w:rsidP="007E5C5A">
      <w:pPr>
        <w:rPr>
          <w:rFonts w:ascii="Times New Roman" w:hAnsi="Times New Roman" w:cs="Times New Roman"/>
          <w:b/>
          <w:bCs/>
          <w:color w:val="C00000"/>
          <w:sz w:val="28"/>
          <w:szCs w:val="28"/>
          <w:lang w:val="fr-FR"/>
        </w:rPr>
      </w:pPr>
      <w:r w:rsidRPr="00B8350C">
        <w:rPr>
          <w:rFonts w:ascii="Times New Roman" w:hAnsi="Times New Roman" w:cs="Times New Roman"/>
          <w:sz w:val="28"/>
          <w:szCs w:val="28"/>
          <w:lang w:val="fr-FR"/>
        </w:rPr>
        <w:t xml:space="preserve"> </w:t>
      </w:r>
      <w:r w:rsidRPr="003841AC">
        <w:rPr>
          <w:rFonts w:ascii="Times New Roman" w:hAnsi="Times New Roman" w:cs="Times New Roman"/>
          <w:sz w:val="28"/>
          <w:szCs w:val="28"/>
          <w:lang w:val="fr-FR"/>
        </w:rPr>
        <w:t>B) De leur expérience et de leurs sentiments par rapport à leurs origines.</w:t>
      </w:r>
      <w:r w:rsidRPr="003841AC">
        <w:rPr>
          <w:rFonts w:ascii="Times New Roman" w:hAnsi="Times New Roman" w:cs="Times New Roman"/>
          <w:b/>
          <w:bCs/>
          <w:sz w:val="28"/>
          <w:szCs w:val="28"/>
          <w:lang w:val="fr-FR"/>
        </w:rPr>
        <w:t xml:space="preserve">  </w:t>
      </w:r>
    </w:p>
    <w:p w14:paraId="165A178E" w14:textId="77777777" w:rsidR="007E5C5A" w:rsidRPr="004D0635"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 xml:space="preserve">C) </w:t>
      </w:r>
      <w:r w:rsidRPr="004D0635">
        <w:rPr>
          <w:rFonts w:ascii="Times New Roman" w:hAnsi="Times New Roman" w:cs="Times New Roman"/>
          <w:color w:val="000000"/>
          <w:sz w:val="28"/>
          <w:szCs w:val="28"/>
          <w:lang w:val="fr-FR"/>
        </w:rPr>
        <w:t>De la différence d’éducation par leurs parents</w:t>
      </w:r>
    </w:p>
    <w:p w14:paraId="19465444"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lastRenderedPageBreak/>
        <w:t xml:space="preserve">3 </w:t>
      </w:r>
      <w:r>
        <w:rPr>
          <w:rFonts w:ascii="Times New Roman" w:hAnsi="Times New Roman" w:cs="Times New Roman"/>
          <w:b/>
          <w:bCs/>
          <w:sz w:val="28"/>
          <w:szCs w:val="28"/>
          <w:lang w:val="fr-FR"/>
        </w:rPr>
        <w:t>.</w:t>
      </w:r>
      <w:r w:rsidRPr="004D0635">
        <w:rPr>
          <w:rFonts w:ascii="Raleway" w:hAnsi="Raleway" w:cs="Raleway"/>
          <w:b/>
          <w:bCs/>
          <w:color w:val="000000"/>
          <w:sz w:val="19"/>
          <w:szCs w:val="19"/>
          <w:lang w:val="fr-FR"/>
        </w:rPr>
        <w:t xml:space="preserve"> </w:t>
      </w:r>
      <w:r w:rsidRPr="004D0635">
        <w:rPr>
          <w:rFonts w:ascii="Times New Roman" w:hAnsi="Times New Roman" w:cs="Times New Roman"/>
          <w:b/>
          <w:bCs/>
          <w:sz w:val="28"/>
          <w:szCs w:val="28"/>
          <w:lang w:val="fr-FR"/>
        </w:rPr>
        <w:t xml:space="preserve">Qu’est-ce que la mère de Le-My voulait pour sa fille </w:t>
      </w:r>
    </w:p>
    <w:p w14:paraId="3A1B7897"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A)</w:t>
      </w:r>
      <w:r w:rsidRPr="00B8350C">
        <w:rPr>
          <w:rFonts w:ascii="Times New Roman" w:hAnsi="Times New Roman" w:cs="Times New Roman"/>
          <w:b/>
          <w:bCs/>
          <w:color w:val="000000"/>
          <w:sz w:val="28"/>
          <w:szCs w:val="28"/>
          <w:lang w:val="fr-FR"/>
        </w:rPr>
        <w:t xml:space="preserve"> </w:t>
      </w:r>
      <w:r w:rsidRPr="004D0635">
        <w:rPr>
          <w:rFonts w:ascii="Times New Roman" w:hAnsi="Times New Roman" w:cs="Times New Roman"/>
          <w:b/>
          <w:bCs/>
          <w:sz w:val="28"/>
          <w:szCs w:val="28"/>
          <w:lang w:val="fr-FR"/>
        </w:rPr>
        <w:t xml:space="preserve"> </w:t>
      </w:r>
      <w:r w:rsidRPr="004D0635">
        <w:rPr>
          <w:rFonts w:ascii="Times New Roman" w:hAnsi="Times New Roman" w:cs="Times New Roman"/>
          <w:sz w:val="28"/>
          <w:szCs w:val="28"/>
          <w:lang w:val="fr-FR"/>
        </w:rPr>
        <w:t>Elle voulait que Le-My ait accès au français au maximum</w:t>
      </w:r>
    </w:p>
    <w:p w14:paraId="4AEE020F"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 xml:space="preserve">B) Elle voulait que Le-My n’oublie pas ses racines vietnamiennes.  </w:t>
      </w:r>
    </w:p>
    <w:p w14:paraId="27D1E50C"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C)</w:t>
      </w:r>
      <w:r w:rsidRPr="00B8350C">
        <w:rPr>
          <w:rFonts w:ascii="Times New Roman" w:hAnsi="Times New Roman" w:cs="Times New Roman"/>
          <w:b/>
          <w:bCs/>
          <w:color w:val="000000"/>
          <w:sz w:val="28"/>
          <w:szCs w:val="28"/>
          <w:lang w:val="fr-FR"/>
        </w:rPr>
        <w:t xml:space="preserve"> </w:t>
      </w:r>
      <w:r w:rsidRPr="004D0635">
        <w:rPr>
          <w:rFonts w:ascii="Times New Roman" w:hAnsi="Times New Roman" w:cs="Times New Roman"/>
          <w:sz w:val="28"/>
          <w:szCs w:val="28"/>
          <w:lang w:val="fr-FR"/>
        </w:rPr>
        <w:t>Elle ne voulait pas que Le-My parle vietnamien</w:t>
      </w:r>
    </w:p>
    <w:p w14:paraId="3A4CD0E8"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4.</w:t>
      </w:r>
      <w:r>
        <w:rPr>
          <w:rFonts w:ascii="Times New Roman" w:hAnsi="Times New Roman" w:cs="Times New Roman"/>
          <w:b/>
          <w:bCs/>
          <w:sz w:val="28"/>
          <w:szCs w:val="28"/>
          <w:lang w:val="fr-FR"/>
        </w:rPr>
        <w:t xml:space="preserve"> </w:t>
      </w:r>
      <w:r w:rsidRPr="004D0635">
        <w:rPr>
          <w:rFonts w:ascii="Times New Roman" w:hAnsi="Times New Roman" w:cs="Times New Roman"/>
          <w:b/>
          <w:bCs/>
          <w:sz w:val="28"/>
          <w:szCs w:val="28"/>
          <w:lang w:val="fr-FR"/>
        </w:rPr>
        <w:t>Qu’est-ce que le père de Karim faisait avec son fils ? Pourquoi ?</w:t>
      </w:r>
    </w:p>
    <w:p w14:paraId="2FF71C10"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A)  Il lui parlait en français pour qu’il puisse s’intégrer facilement.</w:t>
      </w:r>
    </w:p>
    <w:p w14:paraId="35FC6C1A" w14:textId="77777777" w:rsidR="007E5C5A" w:rsidRPr="004D0635"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B)</w:t>
      </w:r>
      <w:r>
        <w:rPr>
          <w:rFonts w:ascii="Times New Roman" w:hAnsi="Times New Roman" w:cs="Times New Roman"/>
          <w:sz w:val="28"/>
          <w:szCs w:val="28"/>
          <w:lang w:val="fr-FR"/>
        </w:rPr>
        <w:t xml:space="preserve"> </w:t>
      </w:r>
      <w:r w:rsidRPr="004D0635">
        <w:rPr>
          <w:rFonts w:ascii="Times New Roman" w:hAnsi="Times New Roman" w:cs="Times New Roman"/>
          <w:sz w:val="28"/>
          <w:szCs w:val="28"/>
          <w:lang w:val="fr-FR"/>
        </w:rPr>
        <w:t>Il a commencé à étudier l’arabe égyptien après le lycée</w:t>
      </w:r>
      <w:r>
        <w:rPr>
          <w:rFonts w:ascii="Times New Roman" w:hAnsi="Times New Roman" w:cs="Times New Roman"/>
          <w:sz w:val="28"/>
          <w:szCs w:val="28"/>
          <w:lang w:val="fr-FR"/>
        </w:rPr>
        <w:t xml:space="preserve"> parce qu’il est trè</w:t>
      </w:r>
      <w:r w:rsidRPr="004D0635">
        <w:rPr>
          <w:rFonts w:ascii="Times New Roman" w:hAnsi="Times New Roman" w:cs="Times New Roman"/>
          <w:sz w:val="28"/>
          <w:szCs w:val="28"/>
          <w:lang w:val="fr-FR"/>
        </w:rPr>
        <w:t>s</w:t>
      </w:r>
      <w:r>
        <w:rPr>
          <w:rFonts w:ascii="Times New Roman" w:hAnsi="Times New Roman" w:cs="Times New Roman"/>
          <w:sz w:val="28"/>
          <w:szCs w:val="28"/>
          <w:lang w:val="fr-FR"/>
        </w:rPr>
        <w:t xml:space="preserve"> important</w:t>
      </w:r>
    </w:p>
    <w:p w14:paraId="2FCBF691" w14:textId="77777777" w:rsidR="007E5C5A" w:rsidRPr="004D0635"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4D0635">
        <w:rPr>
          <w:rFonts w:ascii="Times New Roman" w:hAnsi="Times New Roman" w:cs="Times New Roman"/>
          <w:sz w:val="28"/>
          <w:szCs w:val="28"/>
          <w:lang w:val="fr-FR"/>
        </w:rPr>
        <w:t>Il voulait partager ses découvertes avec les gens</w:t>
      </w:r>
    </w:p>
    <w:p w14:paraId="3EBED957"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5</w:t>
      </w:r>
      <w:r w:rsidRPr="003841AC">
        <w:rPr>
          <w:rFonts w:ascii="Times New Roman" w:hAnsi="Times New Roman" w:cs="Times New Roman"/>
          <w:b/>
          <w:bCs/>
          <w:sz w:val="28"/>
          <w:szCs w:val="28"/>
          <w:lang w:val="fr-FR"/>
        </w:rPr>
        <w:t>.</w:t>
      </w:r>
      <w:r w:rsidRPr="003841AC">
        <w:rPr>
          <w:rFonts w:ascii="Raleway" w:hAnsi="Raleway" w:cs="Raleway"/>
          <w:b/>
          <w:bCs/>
          <w:sz w:val="19"/>
          <w:szCs w:val="19"/>
          <w:lang w:val="fr-FR"/>
        </w:rPr>
        <w:t xml:space="preserve"> </w:t>
      </w:r>
      <w:r w:rsidRPr="003841AC">
        <w:rPr>
          <w:rFonts w:ascii="Times New Roman" w:hAnsi="Times New Roman" w:cs="Times New Roman"/>
          <w:b/>
          <w:bCs/>
          <w:sz w:val="28"/>
          <w:szCs w:val="28"/>
          <w:lang w:val="fr-FR"/>
        </w:rPr>
        <w:t>Quelle solution Karim a-t-il trouvée à son problème avec l’une de ses langues maternelles ?</w:t>
      </w:r>
    </w:p>
    <w:p w14:paraId="3AA4AF14" w14:textId="77777777" w:rsidR="007E5C5A" w:rsidRPr="004F6082"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sidRPr="004D0635">
        <w:rPr>
          <w:rFonts w:ascii="Times New Roman" w:hAnsi="Times New Roman" w:cs="Times New Roman"/>
          <w:sz w:val="28"/>
          <w:szCs w:val="28"/>
          <w:lang w:val="fr-FR"/>
        </w:rPr>
        <w:t>Il a étudié l’arabe marocain au lycée</w:t>
      </w:r>
    </w:p>
    <w:p w14:paraId="5ADD6F40"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4D0635">
        <w:rPr>
          <w:rFonts w:ascii="Times New Roman" w:hAnsi="Times New Roman" w:cs="Times New Roman"/>
          <w:sz w:val="28"/>
          <w:szCs w:val="28"/>
          <w:lang w:val="fr-FR"/>
        </w:rPr>
        <w:t>Il a décidé d’arrêter d’étudier l’arabe</w:t>
      </w:r>
    </w:p>
    <w:p w14:paraId="7C01D40C"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 xml:space="preserve">C)  Il a commencé à étudier l’arabe égyptien après le lycée.  </w:t>
      </w:r>
    </w:p>
    <w:p w14:paraId="6D30BC7A" w14:textId="1987FF85"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r w:rsidR="003841AC">
        <w:rPr>
          <w:rFonts w:ascii="Times New Roman" w:hAnsi="Times New Roman" w:cs="Times New Roman"/>
          <w:b/>
          <w:bCs/>
          <w:sz w:val="28"/>
          <w:szCs w:val="28"/>
          <w:lang w:val="fr-FR"/>
        </w:rPr>
        <w:t>.</w:t>
      </w:r>
    </w:p>
    <w:p w14:paraId="01D65472" w14:textId="33F3F120" w:rsidR="003841AC" w:rsidRPr="003841AC" w:rsidRDefault="007E5C5A" w:rsidP="003841AC">
      <w:pPr>
        <w:pStyle w:val="a7"/>
        <w:numPr>
          <w:ilvl w:val="0"/>
          <w:numId w:val="18"/>
        </w:numPr>
        <w:rPr>
          <w:rFonts w:ascii="Times New Roman" w:hAnsi="Times New Roman" w:cs="Times New Roman"/>
          <w:sz w:val="28"/>
          <w:szCs w:val="28"/>
          <w:lang w:val="fr-FR"/>
        </w:rPr>
      </w:pPr>
      <w:r w:rsidRPr="003841AC">
        <w:rPr>
          <w:rFonts w:ascii="Times New Roman" w:hAnsi="Times New Roman" w:cs="Times New Roman"/>
          <w:sz w:val="28"/>
          <w:szCs w:val="28"/>
          <w:lang w:val="fr-FR"/>
        </w:rPr>
        <w:t>Le-My ne peut pas communiquer avec sa famille maternelle au Vietnam.</w:t>
      </w:r>
      <w:r w:rsidR="003841AC" w:rsidRPr="003841AC">
        <w:rPr>
          <w:rFonts w:ascii="Times New Roman" w:hAnsi="Times New Roman" w:cs="Times New Roman"/>
          <w:sz w:val="28"/>
          <w:szCs w:val="28"/>
          <w:lang w:val="fr-FR"/>
        </w:rPr>
        <w:t xml:space="preserve"> </w:t>
      </w:r>
    </w:p>
    <w:p w14:paraId="6E5A315E" w14:textId="350E54C2" w:rsidR="003841AC" w:rsidRPr="003841AC" w:rsidRDefault="003841AC" w:rsidP="003841AC">
      <w:pPr>
        <w:ind w:left="360"/>
        <w:rPr>
          <w:rFonts w:ascii="Times New Roman" w:hAnsi="Times New Roman" w:cs="Times New Roman"/>
          <w:sz w:val="28"/>
          <w:szCs w:val="28"/>
          <w:lang w:val="fr-FR"/>
        </w:rPr>
      </w:pPr>
      <w:r w:rsidRPr="003841AC">
        <w:rPr>
          <w:rFonts w:ascii="Times New Roman" w:hAnsi="Times New Roman" w:cs="Times New Roman"/>
          <w:sz w:val="28"/>
          <w:szCs w:val="28"/>
          <w:lang w:val="fr-FR"/>
        </w:rPr>
        <w:t>(Vrai /Faux  )</w:t>
      </w:r>
    </w:p>
    <w:p w14:paraId="762145C3"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Aujourd’hui, Le-My est toujours en quête d’identité</w:t>
      </w:r>
      <w:r w:rsidRPr="00F868F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0980D306"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Karim avait des difficultés à communiquer avec sa famille paternelle dans son</w:t>
      </w:r>
      <w:r>
        <w:rPr>
          <w:rFonts w:ascii="Times New Roman" w:hAnsi="Times New Roman" w:cs="Times New Roman"/>
          <w:sz w:val="28"/>
          <w:szCs w:val="28"/>
          <w:lang w:val="fr-FR"/>
        </w:rPr>
        <w:t xml:space="preserve"> </w:t>
      </w:r>
      <w:r w:rsidRPr="00CF13CD">
        <w:rPr>
          <w:rFonts w:ascii="Times New Roman" w:hAnsi="Times New Roman" w:cs="Times New Roman"/>
          <w:sz w:val="28"/>
          <w:szCs w:val="28"/>
          <w:lang w:val="fr-FR"/>
        </w:rPr>
        <w:t>enfance.</w:t>
      </w:r>
      <w:r w:rsidRPr="00F868FC">
        <w:rPr>
          <w:rFonts w:ascii="Times New Roman" w:hAnsi="Times New Roman" w:cs="Times New Roman"/>
          <w:b/>
          <w:bCs/>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7057DA1E"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 xml:space="preserve"> </w:t>
      </w:r>
      <w:r w:rsidRPr="009C793F">
        <w:rPr>
          <w:rFonts w:ascii="Times New Roman" w:hAnsi="Times New Roman" w:cs="Times New Roman"/>
          <w:sz w:val="28"/>
          <w:szCs w:val="28"/>
          <w:lang w:val="fr-FR"/>
        </w:rPr>
        <w:t xml:space="preserve">. </w:t>
      </w:r>
      <w:r>
        <w:rPr>
          <w:rFonts w:ascii="Times New Roman" w:hAnsi="Times New Roman" w:cs="Times New Roman"/>
          <w:sz w:val="28"/>
          <w:szCs w:val="28"/>
          <w:lang w:val="fr-FR"/>
        </w:rPr>
        <w:t xml:space="preserve">Le- My </w:t>
      </w:r>
      <w:r w:rsidRPr="009C793F">
        <w:rPr>
          <w:rFonts w:ascii="Times New Roman" w:hAnsi="Times New Roman" w:cs="Times New Roman"/>
          <w:sz w:val="28"/>
          <w:szCs w:val="28"/>
          <w:lang w:val="fr-FR"/>
        </w:rPr>
        <w:t>avai</w:t>
      </w:r>
      <w:r>
        <w:rPr>
          <w:rFonts w:ascii="Times New Roman" w:hAnsi="Times New Roman" w:cs="Times New Roman"/>
          <w:sz w:val="28"/>
          <w:szCs w:val="28"/>
          <w:lang w:val="fr-FR"/>
        </w:rPr>
        <w:t>t</w:t>
      </w:r>
      <w:r w:rsidRPr="009C793F">
        <w:rPr>
          <w:rFonts w:ascii="Times New Roman" w:hAnsi="Times New Roman" w:cs="Times New Roman"/>
          <w:sz w:val="28"/>
          <w:szCs w:val="28"/>
          <w:lang w:val="fr-FR"/>
        </w:rPr>
        <w:t xml:space="preserve"> accès au français grâce à </w:t>
      </w:r>
      <w:r>
        <w:rPr>
          <w:rFonts w:ascii="Times New Roman" w:hAnsi="Times New Roman" w:cs="Times New Roman"/>
          <w:sz w:val="28"/>
          <w:szCs w:val="28"/>
          <w:lang w:val="fr-FR"/>
        </w:rPr>
        <w:t>s</w:t>
      </w:r>
      <w:r w:rsidRPr="009C793F">
        <w:rPr>
          <w:rFonts w:ascii="Times New Roman" w:hAnsi="Times New Roman" w:cs="Times New Roman"/>
          <w:sz w:val="28"/>
          <w:szCs w:val="28"/>
          <w:lang w:val="fr-FR"/>
        </w:rPr>
        <w:t>on père</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2F991222" w14:textId="6877470F"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Pr>
          <w:rFonts w:ascii="Times New Roman" w:hAnsi="Times New Roman" w:cs="Times New Roman"/>
          <w:b/>
          <w:bCs/>
          <w:sz w:val="28"/>
          <w:szCs w:val="28"/>
          <w:lang w:val="fr-FR"/>
        </w:rPr>
        <w:t xml:space="preserve"> </w:t>
      </w:r>
      <w:r w:rsidRPr="009C793F">
        <w:rPr>
          <w:rFonts w:ascii="Times New Roman" w:hAnsi="Times New Roman" w:cs="Times New Roman"/>
          <w:sz w:val="28"/>
          <w:szCs w:val="28"/>
          <w:lang w:val="fr-FR"/>
        </w:rPr>
        <w:t xml:space="preserve">Les séjours au Maroc  me posaient de problème, mais quand nous étions chez mon père en Égypte, je comprenais </w:t>
      </w:r>
      <w:r>
        <w:rPr>
          <w:rFonts w:ascii="Times New Roman" w:hAnsi="Times New Roman" w:cs="Times New Roman"/>
          <w:sz w:val="28"/>
          <w:szCs w:val="28"/>
          <w:lang w:val="fr-FR"/>
        </w:rPr>
        <w:t>sans difficulté</w:t>
      </w:r>
      <w:r w:rsidRPr="009C793F">
        <w:rPr>
          <w:rFonts w:ascii="Times New Roman" w:hAnsi="Times New Roman" w:cs="Times New Roman"/>
          <w:sz w:val="28"/>
          <w:szCs w:val="28"/>
          <w:lang w:val="fr-FR"/>
        </w:rPr>
        <w:t xml:space="preserve"> mes cousins</w:t>
      </w:r>
      <w:r w:rsidR="003841AC">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3ECB54FB" w14:textId="77777777" w:rsidR="003841AC" w:rsidRDefault="003841AC" w:rsidP="007E5C5A">
      <w:pPr>
        <w:rPr>
          <w:rFonts w:ascii="Times New Roman" w:hAnsi="Times New Roman" w:cs="Times New Roman"/>
          <w:b/>
          <w:bCs/>
          <w:sz w:val="28"/>
          <w:szCs w:val="28"/>
          <w:lang w:val="fr-FR"/>
        </w:rPr>
      </w:pPr>
    </w:p>
    <w:p w14:paraId="18EE6A94" w14:textId="482F5AC1"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0D7B7A06" w14:textId="77777777" w:rsidR="007E5C5A" w:rsidRDefault="007E5C5A" w:rsidP="007E5C5A">
      <w:pPr>
        <w:rPr>
          <w:rFonts w:ascii="Times New Roman" w:hAnsi="Times New Roman" w:cs="Times New Roman"/>
          <w:b/>
          <w:bCs/>
          <w:sz w:val="28"/>
          <w:szCs w:val="28"/>
          <w:lang w:val="fr-FR"/>
        </w:rPr>
      </w:pPr>
      <w:r w:rsidRPr="00CF13CD">
        <w:rPr>
          <w:lang w:val="fr-FR"/>
        </w:rPr>
        <w:t xml:space="preserve"> </w:t>
      </w:r>
      <w:r w:rsidRPr="00CF13CD">
        <w:rPr>
          <w:rFonts w:ascii="Times New Roman" w:hAnsi="Times New Roman" w:cs="Times New Roman"/>
          <w:b/>
          <w:bCs/>
          <w:sz w:val="28"/>
          <w:szCs w:val="28"/>
          <w:lang w:val="fr-FR"/>
        </w:rPr>
        <w:t>Vous avez participé à un voyage en pleine nature pendant une semaine. Vous racontez votre expérience (logement, activités), vous décrivez les paysages et vous donnez vos impressions. Pendant votre voyage, vous avez été témoin de la fragilité de l’environnement : expliquez comment et votre sentiment à ce sujet</w:t>
      </w:r>
    </w:p>
    <w:p w14:paraId="5504EBE1" w14:textId="77777777" w:rsidR="007E5C5A" w:rsidRDefault="007E5C5A" w:rsidP="007E5C5A">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38D9FD51" w14:textId="77777777" w:rsidR="007E5C5A" w:rsidRDefault="007E5C5A" w:rsidP="007E5C5A">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DD7D974" w14:textId="77777777" w:rsidR="007E5C5A" w:rsidRDefault="007E5C5A" w:rsidP="007E5C5A">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7CBE067C" w14:textId="77777777" w:rsidR="007E5C5A" w:rsidRPr="0044071D" w:rsidRDefault="007E5C5A" w:rsidP="007E5C5A">
      <w:pPr>
        <w:rPr>
          <w:rFonts w:ascii="Times New Roman" w:hAnsi="Times New Roman" w:cs="Times New Roman"/>
          <w:sz w:val="28"/>
          <w:szCs w:val="28"/>
          <w:lang w:val="fr-FR"/>
        </w:rPr>
      </w:pPr>
    </w:p>
    <w:p w14:paraId="210BD0F7" w14:textId="77777777" w:rsidR="007E5C5A" w:rsidRPr="0033391C" w:rsidRDefault="007E5C5A" w:rsidP="007E5C5A">
      <w:pPr>
        <w:rPr>
          <w:rFonts w:ascii="Times New Roman" w:hAnsi="Times New Roman" w:cs="Times New Roman"/>
          <w:sz w:val="28"/>
          <w:szCs w:val="28"/>
          <w:lang w:val="fr-FR"/>
        </w:rPr>
      </w:pPr>
    </w:p>
    <w:p w14:paraId="5D5C4867" w14:textId="77777777" w:rsidR="007E5C5A" w:rsidRDefault="007E5C5A" w:rsidP="007E5C5A"/>
    <w:p w14:paraId="4B938AEF" w14:textId="77777777" w:rsidR="007E5C5A" w:rsidRDefault="007E5C5A" w:rsidP="0042746B">
      <w:pPr>
        <w:jc w:val="center"/>
        <w:rPr>
          <w:rFonts w:ascii="Times New Roman" w:eastAsia="Times New Roman" w:hAnsi="Times New Roman" w:cs="Times New Roman"/>
          <w:b/>
          <w:sz w:val="44"/>
          <w:szCs w:val="44"/>
        </w:rPr>
      </w:pPr>
    </w:p>
    <w:p w14:paraId="6E78EB0C" w14:textId="77777777" w:rsidR="007E5C5A" w:rsidRDefault="007E5C5A" w:rsidP="0042746B">
      <w:pPr>
        <w:jc w:val="center"/>
        <w:rPr>
          <w:rFonts w:ascii="Times New Roman" w:eastAsia="Times New Roman" w:hAnsi="Times New Roman" w:cs="Times New Roman"/>
          <w:b/>
          <w:sz w:val="44"/>
          <w:szCs w:val="44"/>
        </w:rPr>
      </w:pPr>
    </w:p>
    <w:p w14:paraId="793A050E" w14:textId="77777777" w:rsidR="007E5C5A" w:rsidRDefault="007E5C5A" w:rsidP="0042746B">
      <w:pPr>
        <w:jc w:val="center"/>
        <w:rPr>
          <w:rFonts w:ascii="Times New Roman" w:eastAsia="Times New Roman" w:hAnsi="Times New Roman" w:cs="Times New Roman"/>
          <w:b/>
          <w:sz w:val="44"/>
          <w:szCs w:val="44"/>
        </w:rPr>
      </w:pPr>
    </w:p>
    <w:p w14:paraId="6D82FF73" w14:textId="77777777" w:rsidR="007E5C5A" w:rsidRDefault="007E5C5A" w:rsidP="0042746B">
      <w:pPr>
        <w:jc w:val="center"/>
        <w:rPr>
          <w:rFonts w:ascii="Times New Roman" w:eastAsia="Times New Roman" w:hAnsi="Times New Roman" w:cs="Times New Roman"/>
          <w:b/>
          <w:sz w:val="44"/>
          <w:szCs w:val="44"/>
        </w:rPr>
      </w:pPr>
    </w:p>
    <w:p w14:paraId="2A52BFB7" w14:textId="77777777" w:rsidR="003841AC" w:rsidRPr="002E6139" w:rsidRDefault="003841AC" w:rsidP="003841AC">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5</w:t>
      </w:r>
    </w:p>
    <w:p w14:paraId="232A0775" w14:textId="77777777" w:rsidR="00BA7F92" w:rsidRDefault="003841AC" w:rsidP="003841AC">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w:t>
      </w:r>
      <w:r w:rsidRPr="002E6139">
        <w:rPr>
          <w:rFonts w:ascii="Times New Roman" w:hAnsi="Times New Roman" w:cs="Times New Roman"/>
          <w:b/>
          <w:bCs/>
          <w:sz w:val="28"/>
          <w:szCs w:val="28"/>
          <w:lang w:val="fr-FR"/>
        </w:rPr>
        <w:t xml:space="preserve"> (15 minutes</w:t>
      </w:r>
      <w:r>
        <w:rPr>
          <w:rFonts w:ascii="Times New Roman" w:hAnsi="Times New Roman" w:cs="Times New Roman"/>
          <w:b/>
          <w:bCs/>
          <w:sz w:val="28"/>
          <w:szCs w:val="28"/>
          <w:lang w:val="fr-FR"/>
        </w:rPr>
        <w:t xml:space="preserve">) </w:t>
      </w:r>
    </w:p>
    <w:p w14:paraId="43918EDF" w14:textId="17E40F42" w:rsidR="003841AC" w:rsidRPr="002E6139" w:rsidRDefault="003841AC" w:rsidP="003841AC">
      <w:pPr>
        <w:rPr>
          <w:rFonts w:ascii="Times New Roman" w:hAnsi="Times New Roman" w:cs="Times New Roman"/>
          <w:sz w:val="28"/>
          <w:szCs w:val="28"/>
          <w:lang w:val="fr-FR"/>
        </w:rPr>
      </w:pP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4222CE1D" w14:textId="77777777" w:rsidR="003841AC" w:rsidRPr="009E2757" w:rsidRDefault="003841AC" w:rsidP="003841AC">
      <w:pPr>
        <w:rPr>
          <w:rFonts w:ascii="Times New Roman" w:hAnsi="Times New Roman" w:cs="Times New Roman"/>
          <w:sz w:val="28"/>
          <w:szCs w:val="28"/>
          <w:lang w:val="fr-FR"/>
        </w:rPr>
      </w:pPr>
      <w:r w:rsidRPr="004E6BA2">
        <w:rPr>
          <w:rFonts w:ascii="Times New Roman" w:hAnsi="Times New Roman" w:cs="Times New Roman"/>
          <w:b/>
          <w:bCs/>
          <w:sz w:val="28"/>
          <w:szCs w:val="28"/>
          <w:lang w:val="fr-FR"/>
        </w:rPr>
        <w:t xml:space="preserve">1. À quel type d’événement ce discours est-il prononcé ? </w:t>
      </w:r>
    </w:p>
    <w:p w14:paraId="4C4A04DA"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A) À une conférence de presse</w:t>
      </w:r>
    </w:p>
    <w:p w14:paraId="4EA902A0"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 À une remise de prix</w:t>
      </w:r>
    </w:p>
    <w:p w14:paraId="44D68F63"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C) À un forum scientifique</w:t>
      </w:r>
    </w:p>
    <w:p w14:paraId="7647ABF1" w14:textId="77777777" w:rsidR="003841AC" w:rsidRPr="009E2757" w:rsidRDefault="003841AC" w:rsidP="003841AC">
      <w:pPr>
        <w:rPr>
          <w:rFonts w:ascii="Times New Roman" w:hAnsi="Times New Roman" w:cs="Times New Roman"/>
          <w:b/>
          <w:bCs/>
          <w:sz w:val="28"/>
          <w:szCs w:val="28"/>
          <w:lang w:val="fr-FR"/>
        </w:rPr>
      </w:pPr>
      <w:r w:rsidRPr="009E2757">
        <w:rPr>
          <w:rFonts w:ascii="Times New Roman" w:hAnsi="Times New Roman" w:cs="Times New Roman"/>
          <w:b/>
          <w:bCs/>
          <w:sz w:val="28"/>
          <w:szCs w:val="28"/>
          <w:lang w:val="fr-FR"/>
        </w:rPr>
        <w:t xml:space="preserve">2. Pour qui l’événement est organisé ? </w:t>
      </w:r>
    </w:p>
    <w:p w14:paraId="369C3ABB"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A)</w:t>
      </w:r>
      <w:r w:rsidRPr="009E2757">
        <w:rPr>
          <w:rFonts w:ascii="Times New Roman" w:hAnsi="Times New Roman" w:cs="Times New Roman"/>
          <w:b/>
          <w:bCs/>
          <w:sz w:val="28"/>
          <w:szCs w:val="28"/>
          <w:lang w:val="fr-FR"/>
        </w:rPr>
        <w:t xml:space="preserve"> </w:t>
      </w:r>
      <w:r w:rsidRPr="009E2757">
        <w:rPr>
          <w:rFonts w:ascii="Times New Roman" w:hAnsi="Times New Roman" w:cs="Times New Roman"/>
          <w:sz w:val="28"/>
          <w:szCs w:val="28"/>
          <w:lang w:val="fr-FR"/>
        </w:rPr>
        <w:t>Pour des enfants de l’école primaire</w:t>
      </w:r>
    </w:p>
    <w:p w14:paraId="2285ED47"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w:t>
      </w:r>
      <w:r w:rsidRPr="003841AC">
        <w:rPr>
          <w:rFonts w:ascii="Raleway" w:hAnsi="Raleway" w:cs="Raleway"/>
          <w:sz w:val="20"/>
          <w:szCs w:val="20"/>
          <w:lang w:val="fr-FR"/>
        </w:rPr>
        <w:t xml:space="preserve"> </w:t>
      </w:r>
      <w:r w:rsidRPr="003841AC">
        <w:rPr>
          <w:rFonts w:ascii="Times New Roman" w:hAnsi="Times New Roman" w:cs="Times New Roman"/>
          <w:sz w:val="28"/>
          <w:szCs w:val="28"/>
          <w:lang w:val="fr-FR"/>
        </w:rPr>
        <w:t>Pour des jeunes entre 11 et 25 ans.</w:t>
      </w:r>
    </w:p>
    <w:p w14:paraId="06EC925D"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C)  Pour des employés d’entreprise</w:t>
      </w:r>
    </w:p>
    <w:p w14:paraId="3CB7BDE5"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b/>
          <w:bCs/>
          <w:sz w:val="28"/>
          <w:szCs w:val="28"/>
          <w:lang w:val="fr-FR"/>
        </w:rPr>
        <w:t>3</w:t>
      </w:r>
      <w:r w:rsidRPr="009E2757">
        <w:rPr>
          <w:rFonts w:ascii="Times New Roman" w:eastAsia="LOSYGL+ZapfDingbatsITC" w:hAnsi="Times New Roman" w:cs="Times New Roman"/>
          <w:color w:val="000000"/>
          <w:sz w:val="28"/>
          <w:szCs w:val="28"/>
          <w:lang w:val="fr-FR"/>
        </w:rPr>
        <w:t xml:space="preserve">. Quel était l’objectif du jury à travers ce concours ? </w:t>
      </w:r>
    </w:p>
    <w:p w14:paraId="6FFCD84C"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A) Écouter l’opinion des jeunes sur les différents problèmes d’inégalité.</w:t>
      </w:r>
    </w:p>
    <w:p w14:paraId="5202E135"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sz w:val="28"/>
          <w:szCs w:val="28"/>
          <w:lang w:val="fr-FR"/>
        </w:rPr>
        <w:t xml:space="preserve">B) </w:t>
      </w:r>
      <w:r w:rsidRPr="009E2757">
        <w:rPr>
          <w:rFonts w:ascii="Times New Roman" w:eastAsia="LOSYGL+ZapfDingbatsITC" w:hAnsi="Times New Roman" w:cs="Times New Roman"/>
          <w:color w:val="000000"/>
          <w:sz w:val="28"/>
          <w:szCs w:val="28"/>
          <w:lang w:val="fr-FR"/>
        </w:rPr>
        <w:t>Demander aux jeunes d’encourager le respect et l’égalité</w:t>
      </w:r>
    </w:p>
    <w:p w14:paraId="538682FF"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sz w:val="28"/>
          <w:szCs w:val="28"/>
          <w:lang w:val="fr-FR"/>
        </w:rPr>
        <w:t xml:space="preserve">C) </w:t>
      </w:r>
      <w:r w:rsidRPr="009E2757">
        <w:rPr>
          <w:rFonts w:ascii="Times New Roman" w:hAnsi="Times New Roman" w:cs="Times New Roman"/>
          <w:b/>
          <w:bCs/>
          <w:sz w:val="28"/>
          <w:szCs w:val="28"/>
          <w:lang w:val="fr-FR"/>
        </w:rPr>
        <w:t xml:space="preserve"> </w:t>
      </w:r>
      <w:r w:rsidRPr="009E2757">
        <w:rPr>
          <w:rFonts w:ascii="Times New Roman" w:eastAsia="LOSYGL+ZapfDingbatsITC" w:hAnsi="Times New Roman" w:cs="Times New Roman"/>
          <w:color w:val="000000"/>
          <w:sz w:val="28"/>
          <w:szCs w:val="28"/>
          <w:lang w:val="fr-FR"/>
        </w:rPr>
        <w:t>Proposer aux jeunes de parler des discriminations qu’ils ont subies pendant leurs études.</w:t>
      </w:r>
    </w:p>
    <w:p w14:paraId="6A5C5B2F" w14:textId="77777777" w:rsidR="003841AC" w:rsidRPr="009E2757" w:rsidRDefault="003841AC" w:rsidP="003841AC">
      <w:pPr>
        <w:rPr>
          <w:rFonts w:ascii="Times New Roman" w:hAnsi="Times New Roman" w:cs="Times New Roman"/>
          <w:sz w:val="28"/>
          <w:szCs w:val="28"/>
        </w:rPr>
      </w:pPr>
      <w:r w:rsidRPr="009E2757">
        <w:rPr>
          <w:rFonts w:ascii="Times New Roman" w:hAnsi="Times New Roman" w:cs="Times New Roman"/>
          <w:sz w:val="28"/>
          <w:szCs w:val="28"/>
          <w:lang w:val="fr-FR"/>
        </w:rPr>
        <w:t xml:space="preserve">4. </w:t>
      </w:r>
      <w:r w:rsidRPr="009E2757">
        <w:rPr>
          <w:rFonts w:ascii="Times New Roman" w:hAnsi="Times New Roman" w:cs="Times New Roman"/>
          <w:b/>
          <w:bCs/>
          <w:sz w:val="28"/>
          <w:szCs w:val="28"/>
          <w:lang w:val="fr-FR"/>
        </w:rPr>
        <w:t xml:space="preserve">Pourquoi beaucoup de vidéos sont considérées comme « optimistes » ? </w:t>
      </w:r>
    </w:p>
    <w:p w14:paraId="7422FF26"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 xml:space="preserve"> A) Parce qu’elles dénoncent les problèmes de discrimination raciale.</w:t>
      </w:r>
    </w:p>
    <w:p w14:paraId="7DA35647" w14:textId="77777777" w:rsidR="003841AC" w:rsidRPr="009E2757" w:rsidRDefault="003841AC" w:rsidP="003841AC">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B) </w:t>
      </w:r>
      <w:r w:rsidRPr="009E2757">
        <w:rPr>
          <w:rFonts w:ascii="Times New Roman" w:hAnsi="Times New Roman" w:cs="Times New Roman"/>
          <w:sz w:val="28"/>
          <w:szCs w:val="28"/>
          <w:lang w:val="fr-FR"/>
        </w:rPr>
        <w:t>Parce qu’elles parlent du handicap.</w:t>
      </w:r>
    </w:p>
    <w:p w14:paraId="7E31DD32"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C) Parce qu’elles appellent à la solidarité et à la tolérance</w:t>
      </w:r>
    </w:p>
    <w:p w14:paraId="59FFCDA9" w14:textId="77777777" w:rsidR="003841AC" w:rsidRPr="009E2757" w:rsidRDefault="003841AC" w:rsidP="003841AC">
      <w:pPr>
        <w:rPr>
          <w:rFonts w:ascii="Times New Roman" w:hAnsi="Times New Roman" w:cs="Times New Roman"/>
          <w:b/>
          <w:bCs/>
          <w:sz w:val="28"/>
          <w:szCs w:val="28"/>
          <w:lang w:val="fr-FR"/>
        </w:rPr>
      </w:pPr>
      <w:r w:rsidRPr="001B56F1">
        <w:rPr>
          <w:rFonts w:ascii="Times New Roman" w:hAnsi="Times New Roman" w:cs="Times New Roman"/>
          <w:b/>
          <w:bCs/>
          <w:sz w:val="28"/>
          <w:szCs w:val="28"/>
          <w:lang w:val="fr-FR"/>
        </w:rPr>
        <w:t xml:space="preserve">5. </w:t>
      </w:r>
      <w:r w:rsidRPr="009E2757">
        <w:rPr>
          <w:rFonts w:ascii="Times New Roman" w:hAnsi="Times New Roman" w:cs="Times New Roman"/>
          <w:b/>
          <w:bCs/>
          <w:sz w:val="28"/>
          <w:szCs w:val="28"/>
          <w:lang w:val="fr-FR"/>
        </w:rPr>
        <w:t xml:space="preserve">Quels types d’oeuvres sont récompensés? </w:t>
      </w:r>
    </w:p>
    <w:p w14:paraId="4581A808" w14:textId="77777777" w:rsidR="003841AC" w:rsidRPr="00577A01" w:rsidRDefault="003841AC" w:rsidP="003841AC">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 xml:space="preserve"> Des films et des publicités</w:t>
      </w:r>
      <w:r w:rsidRPr="00577A01">
        <w:rPr>
          <w:rFonts w:ascii="Times New Roman" w:hAnsi="Times New Roman" w:cs="Times New Roman"/>
          <w:sz w:val="28"/>
          <w:szCs w:val="28"/>
          <w:lang w:val="fr-FR"/>
        </w:rPr>
        <w:t xml:space="preserve"> </w:t>
      </w:r>
    </w:p>
    <w:p w14:paraId="1A181A5E"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 Des vidéos et des affiches</w:t>
      </w:r>
    </w:p>
    <w:p w14:paraId="29B84B5C" w14:textId="77777777" w:rsidR="003841AC" w:rsidRPr="009E2757" w:rsidRDefault="003841AC" w:rsidP="003841AC">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Des </w:t>
      </w:r>
      <w:r w:rsidRPr="009E2757">
        <w:rPr>
          <w:rFonts w:ascii="Times New Roman" w:hAnsi="Times New Roman" w:cs="Times New Roman"/>
          <w:sz w:val="28"/>
          <w:szCs w:val="28"/>
          <w:lang w:val="fr-FR"/>
        </w:rPr>
        <w:t>an</w:t>
      </w:r>
      <w:r>
        <w:rPr>
          <w:rFonts w:ascii="Times New Roman" w:hAnsi="Times New Roman" w:cs="Times New Roman"/>
          <w:sz w:val="28"/>
          <w:szCs w:val="28"/>
          <w:lang w:val="fr-FR"/>
        </w:rPr>
        <w:t>nonces et des films</w:t>
      </w:r>
    </w:p>
    <w:p w14:paraId="1E2FDFA4" w14:textId="77777777"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251A5B9" w14:textId="77777777" w:rsidR="003841AC" w:rsidRPr="006732BA" w:rsidRDefault="003841AC" w:rsidP="003841AC">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8739F6">
        <w:rPr>
          <w:rFonts w:cs="Raleway"/>
          <w:color w:val="000000"/>
          <w:sz w:val="19"/>
          <w:szCs w:val="19"/>
          <w:lang w:val="fr-FR"/>
        </w:rPr>
        <w:t xml:space="preserve"> </w:t>
      </w:r>
      <w:r w:rsidRPr="008739F6">
        <w:rPr>
          <w:rFonts w:ascii="Times New Roman" w:hAnsi="Times New Roman" w:cs="Times New Roman"/>
          <w:color w:val="000000"/>
          <w:sz w:val="28"/>
          <w:szCs w:val="28"/>
          <w:lang w:val="fr-FR"/>
        </w:rPr>
        <w:t>C’est la première fois que le concours est organisé.</w:t>
      </w:r>
      <w:r>
        <w:rPr>
          <w:rFonts w:ascii="Times New Roman" w:hAnsi="Times New Roman" w:cs="Times New Roman"/>
          <w:color w:val="000000"/>
          <w:sz w:val="28"/>
          <w:szCs w:val="28"/>
          <w:lang w:val="fr-FR"/>
        </w:rPr>
        <w:t xml:space="preserve"> </w:t>
      </w:r>
      <w:r w:rsidRPr="006732B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02CD5E6" w14:textId="598735B2" w:rsidR="003841AC" w:rsidRPr="006732BA"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8739F6">
        <w:rPr>
          <w:rFonts w:ascii="Times New Roman" w:hAnsi="Times New Roman" w:cs="Times New Roman"/>
          <w:color w:val="000000"/>
          <w:sz w:val="28"/>
          <w:szCs w:val="28"/>
          <w:lang w:val="fr-FR"/>
        </w:rPr>
        <w:t>Seules 12 récompenses sont données pendant la cérémonie</w:t>
      </w:r>
      <w:r>
        <w:rPr>
          <w:rFonts w:ascii="Times New Roman" w:hAnsi="Times New Roman" w:cs="Times New Roman"/>
          <w:color w:val="000000"/>
          <w:sz w:val="28"/>
          <w:szCs w:val="28"/>
          <w:lang w:val="fr-FR"/>
        </w:rPr>
        <w:t>.</w:t>
      </w:r>
      <w:r w:rsidRPr="003841A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ADAF3E1" w14:textId="0AE3E577" w:rsidR="003841AC" w:rsidRPr="006732BA"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8739F6">
        <w:rPr>
          <w:rFonts w:ascii="Times New Roman" w:hAnsi="Times New Roman" w:cs="Times New Roman"/>
          <w:sz w:val="28"/>
          <w:szCs w:val="28"/>
          <w:lang w:val="fr-FR"/>
        </w:rPr>
        <w:t>Les jeunes se sont exprimés sur des thèmes du passé</w:t>
      </w:r>
      <w:r>
        <w:rPr>
          <w:rFonts w:ascii="Times New Roman" w:hAnsi="Times New Roman" w:cs="Times New Roman"/>
          <w:sz w:val="28"/>
          <w:szCs w:val="28"/>
          <w:lang w:val="fr-FR"/>
        </w:rPr>
        <w:t>.</w:t>
      </w:r>
      <w:r w:rsidRPr="003841A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727B0175" w14:textId="77777777" w:rsidR="004D1D54"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Times New Roman" w:hAnsi="Times New Roman" w:cs="Times New Roman"/>
          <w:b/>
          <w:bCs/>
          <w:sz w:val="28"/>
          <w:szCs w:val="28"/>
          <w:lang w:val="fr-FR"/>
        </w:rPr>
        <w:t xml:space="preserve"> </w:t>
      </w:r>
      <w:r w:rsidRPr="00F24D24">
        <w:rPr>
          <w:rFonts w:ascii="Times New Roman" w:hAnsi="Times New Roman" w:cs="Times New Roman"/>
          <w:sz w:val="28"/>
          <w:szCs w:val="28"/>
          <w:lang w:val="fr-FR"/>
        </w:rPr>
        <w:t xml:space="preserve">C’est la </w:t>
      </w:r>
      <w:r w:rsidRPr="008739F6">
        <w:rPr>
          <w:rFonts w:ascii="Times New Roman" w:hAnsi="Times New Roman" w:cs="Times New Roman"/>
          <w:sz w:val="28"/>
          <w:szCs w:val="28"/>
          <w:lang w:val="fr-FR"/>
        </w:rPr>
        <w:t>1</w:t>
      </w:r>
      <w:r w:rsidRPr="00F24D24">
        <w:rPr>
          <w:rFonts w:ascii="Times New Roman" w:hAnsi="Times New Roman" w:cs="Times New Roman"/>
          <w:sz w:val="28"/>
          <w:szCs w:val="28"/>
          <w:lang w:val="fr-FR"/>
        </w:rPr>
        <w:t>7e édition de notre concours et nous sommes vraiment heureux</w:t>
      </w:r>
      <w:r w:rsidR="004D1D54">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p>
    <w:p w14:paraId="1F6D7C48" w14:textId="4A56795F" w:rsidR="004D1D54" w:rsidRPr="006732BA" w:rsidRDefault="004D1D54" w:rsidP="004D1D54">
      <w:pPr>
        <w:rPr>
          <w:rFonts w:ascii="Times New Roman" w:hAnsi="Times New Roman" w:cs="Times New Roman"/>
          <w:sz w:val="28"/>
          <w:szCs w:val="28"/>
          <w:lang w:val="fr-FR"/>
        </w:rPr>
      </w:pPr>
      <w:r w:rsidRPr="0019482D">
        <w:rPr>
          <w:rFonts w:ascii="Times New Roman" w:hAnsi="Times New Roman" w:cs="Times New Roman"/>
          <w:sz w:val="28"/>
          <w:szCs w:val="28"/>
          <w:lang w:val="fr-FR"/>
        </w:rPr>
        <w:lastRenderedPageBreak/>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53578A8E" w14:textId="464591A6" w:rsidR="003841AC" w:rsidRPr="008739F6" w:rsidRDefault="003841AC" w:rsidP="003841AC">
      <w:pPr>
        <w:spacing w:line="360" w:lineRule="auto"/>
        <w:rPr>
          <w:rFonts w:ascii="Times New Roman" w:hAnsi="Times New Roman" w:cs="Times New Roman"/>
          <w:sz w:val="28"/>
          <w:szCs w:val="28"/>
          <w:lang w:val="fr-FR"/>
        </w:rPr>
      </w:pPr>
      <w:r w:rsidRPr="00F24D24">
        <w:rPr>
          <w:rFonts w:ascii="Times New Roman" w:hAnsi="Times New Roman" w:cs="Times New Roman"/>
          <w:sz w:val="28"/>
          <w:szCs w:val="28"/>
          <w:lang w:val="fr-FR"/>
        </w:rPr>
        <w:t xml:space="preserve"> </w:t>
      </w:r>
    </w:p>
    <w:p w14:paraId="73F3DE6F" w14:textId="134D296A" w:rsidR="004D1D54" w:rsidRPr="006732BA" w:rsidRDefault="003841AC" w:rsidP="004D1D54">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w:t>
      </w:r>
      <w:r w:rsidRPr="008739F6">
        <w:rPr>
          <w:rFonts w:ascii="Times New Roman" w:hAnsi="Times New Roman" w:cs="Times New Roman"/>
          <w:sz w:val="28"/>
          <w:szCs w:val="28"/>
          <w:lang w:val="fr-FR"/>
        </w:rPr>
        <w:t xml:space="preserve"> </w:t>
      </w:r>
      <w:r w:rsidRPr="00F24D24">
        <w:rPr>
          <w:rFonts w:ascii="Times New Roman" w:hAnsi="Times New Roman" w:cs="Times New Roman"/>
          <w:sz w:val="28"/>
          <w:szCs w:val="28"/>
          <w:lang w:val="fr-FR"/>
        </w:rPr>
        <w:t>.Nous avons pourtant dû choisir</w:t>
      </w:r>
      <w:r>
        <w:rPr>
          <w:rFonts w:ascii="Times New Roman" w:hAnsi="Times New Roman" w:cs="Times New Roman"/>
          <w:sz w:val="28"/>
          <w:szCs w:val="28"/>
          <w:lang w:val="fr-FR"/>
        </w:rPr>
        <w:t xml:space="preserve"> plus de </w:t>
      </w:r>
      <w:r w:rsidRPr="00F24D24">
        <w:rPr>
          <w:rFonts w:ascii="Times New Roman" w:hAnsi="Times New Roman" w:cs="Times New Roman"/>
          <w:sz w:val="28"/>
          <w:szCs w:val="28"/>
          <w:lang w:val="fr-FR"/>
        </w:rPr>
        <w:t xml:space="preserve"> 5</w:t>
      </w:r>
      <w:r>
        <w:rPr>
          <w:rFonts w:ascii="Times New Roman" w:hAnsi="Times New Roman" w:cs="Times New Roman"/>
          <w:sz w:val="28"/>
          <w:szCs w:val="28"/>
          <w:lang w:val="fr-FR"/>
        </w:rPr>
        <w:t>0</w:t>
      </w:r>
      <w:r w:rsidRPr="00F24D24">
        <w:rPr>
          <w:rFonts w:ascii="Times New Roman" w:hAnsi="Times New Roman" w:cs="Times New Roman"/>
          <w:sz w:val="28"/>
          <w:szCs w:val="28"/>
          <w:lang w:val="fr-FR"/>
        </w:rPr>
        <w:t xml:space="preserve"> finalistes</w:t>
      </w:r>
      <w:r>
        <w:rPr>
          <w:rFonts w:ascii="Times New Roman" w:hAnsi="Times New Roman" w:cs="Times New Roman"/>
          <w:sz w:val="28"/>
          <w:szCs w:val="28"/>
          <w:lang w:val="fr-FR"/>
        </w:rPr>
        <w:t xml:space="preserve"> </w:t>
      </w:r>
      <w:r w:rsidRPr="00EC7F0C">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1195B547" w14:textId="77777777" w:rsidR="003841AC" w:rsidRDefault="003841AC" w:rsidP="003841AC">
      <w:pPr>
        <w:rPr>
          <w:lang w:val="fr-FR"/>
        </w:rPr>
      </w:pPr>
    </w:p>
    <w:p w14:paraId="375815CC" w14:textId="641D4F76"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1151E5A9" w14:textId="77777777" w:rsidR="003841AC" w:rsidRDefault="003841AC" w:rsidP="003841AC">
      <w:pPr>
        <w:rPr>
          <w:rFonts w:ascii="Times New Roman" w:hAnsi="Times New Roman" w:cs="Times New Roman"/>
          <w:b/>
          <w:bCs/>
          <w:sz w:val="28"/>
          <w:szCs w:val="28"/>
          <w:lang w:val="fr-FR"/>
        </w:rPr>
      </w:pPr>
      <w:r w:rsidRPr="008739F6">
        <w:rPr>
          <w:rFonts w:ascii="Times New Roman" w:hAnsi="Times New Roman" w:cs="Times New Roman"/>
          <w:b/>
          <w:bCs/>
          <w:sz w:val="28"/>
          <w:szCs w:val="28"/>
          <w:lang w:val="fr-FR"/>
        </w:rPr>
        <w:t>Lisez cet article et répondez aux questions.</w:t>
      </w:r>
    </w:p>
    <w:p w14:paraId="0DE44643" w14:textId="77777777" w:rsidR="003841AC" w:rsidRPr="008739F6" w:rsidRDefault="003841AC" w:rsidP="003841AC">
      <w:pPr>
        <w:jc w:val="center"/>
        <w:rPr>
          <w:rFonts w:ascii="Times New Roman" w:hAnsi="Times New Roman" w:cs="Times New Roman"/>
          <w:sz w:val="28"/>
          <w:szCs w:val="28"/>
          <w:lang w:val="fr-FR"/>
        </w:rPr>
      </w:pPr>
      <w:r w:rsidRPr="008739F6">
        <w:rPr>
          <w:rFonts w:ascii="Times New Roman" w:hAnsi="Times New Roman" w:cs="Times New Roman"/>
          <w:b/>
          <w:bCs/>
          <w:sz w:val="28"/>
          <w:szCs w:val="28"/>
          <w:lang w:val="fr-FR"/>
        </w:rPr>
        <w:t>Finlande : Le congé paternité durera sept mois, comme le congé maternité, à partir de 2021</w:t>
      </w:r>
    </w:p>
    <w:p w14:paraId="09681EDB" w14:textId="77777777" w:rsidR="003841AC" w:rsidRPr="008739F6"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Le gouvernement finlandais a annoncé une nouvelle loi sur la durée du congé paternité et du congé maternité. À partir de 2021, chaque parent aura droit à sept mois de congés payés après la naissance d’un enfant. Un parent célibataire aura le droit à un congé double, soit deux fois 164 jours. Actuellement, le congé donné aux parents est de quatre mois pour la mère et de deux mois pour le père. Les femmes enceintes pourront également obtenir un mois de congé avant la date de naissance prévue pour leur enfant.</w:t>
      </w:r>
    </w:p>
    <w:p w14:paraId="7A7478F8" w14:textId="77777777" w:rsidR="003841AC" w:rsidRPr="008739F6"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Aino-Kaisa Pekonen, la ministre de la Santé et des Affaires sociales finlandaise, a expliqué que l'objectif de cette nouvelle mesure, qu’elle qualifie de « réforme radicale », est à la fois d'améliorer l'égalité hommes/femmes et de résoudre le problème du taux de natalité en baisse dans le pays. En effet, le nombre de nouveau-nés a diminué entre 2010 et 2018, passant à 47 577 enfants pour environ 5,5 millions d'habitants. La ministre précise qu’une mesure similaire a amélioré la situation en Islande, où le même problème se posait. Le gouvernement envisage cette réforme pour l’automne 2021, pour un coût de cent millions d’euros. Une fois cette mesure mise en place, la Finlande deviendra l'un des pays européens à allouer parmi les plus longs congés parentaux.</w:t>
      </w:r>
    </w:p>
    <w:p w14:paraId="6151B1E3" w14:textId="77777777" w:rsidR="003841AC"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En France, une jeune mère a droit à 16 semaines de congés après la naissance, contre 11 jours seulement pour un jeune père. Il existe également un congé parental, qu’il ne faut pas confondre avec le congé paternité, que chaque parent peut obtenir pour une période d’un an maximum. La durée du congé paternité est régulièrement critiquée, et le gouvernement a évoqué en 2019 la possibilité de le prolonger et de l’améliorer à l’avenir.</w:t>
      </w:r>
    </w:p>
    <w:p w14:paraId="16222B9B"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1</w:t>
      </w:r>
      <w:r w:rsidRPr="00E031FE">
        <w:rPr>
          <w:rFonts w:ascii="Times New Roman" w:hAnsi="Times New Roman" w:cs="Times New Roman"/>
          <w:sz w:val="28"/>
          <w:szCs w:val="28"/>
          <w:lang w:val="fr-FR"/>
        </w:rPr>
        <w:t xml:space="preserve"> .</w:t>
      </w:r>
      <w:r w:rsidRPr="00E031FE">
        <w:rPr>
          <w:rFonts w:ascii="Times New Roman" w:hAnsi="Times New Roman" w:cs="Times New Roman"/>
          <w:b/>
          <w:bCs/>
          <w:color w:val="000000"/>
          <w:sz w:val="28"/>
          <w:szCs w:val="28"/>
          <w:lang w:val="fr-FR"/>
        </w:rPr>
        <w:t xml:space="preserve"> Quel est le thème principal du document ? </w:t>
      </w:r>
    </w:p>
    <w:p w14:paraId="37EFA07E"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A)  </w:t>
      </w:r>
      <w:r w:rsidRPr="00E031FE">
        <w:rPr>
          <w:rFonts w:ascii="Times New Roman" w:hAnsi="Times New Roman" w:cs="Times New Roman"/>
          <w:color w:val="000000"/>
          <w:sz w:val="28"/>
          <w:szCs w:val="28"/>
          <w:lang w:val="fr-FR"/>
        </w:rPr>
        <w:t>Une étude à propos d’un phénomène de société européen</w:t>
      </w:r>
    </w:p>
    <w:p w14:paraId="7EECCAAD"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B) </w:t>
      </w:r>
      <w:r w:rsidRPr="00E031FE">
        <w:rPr>
          <w:rFonts w:ascii="Times New Roman" w:hAnsi="Times New Roman" w:cs="Times New Roman"/>
          <w:color w:val="000000"/>
          <w:sz w:val="28"/>
          <w:szCs w:val="28"/>
          <w:lang w:val="fr-FR"/>
        </w:rPr>
        <w:t>Une nouvelle mesure du gouvernement français</w:t>
      </w:r>
      <w:r w:rsidRPr="00E031FE">
        <w:rPr>
          <w:rFonts w:ascii="Times New Roman" w:hAnsi="Times New Roman" w:cs="Times New Roman"/>
          <w:b/>
          <w:bCs/>
          <w:color w:val="000000"/>
          <w:sz w:val="28"/>
          <w:szCs w:val="28"/>
          <w:lang w:val="fr-FR"/>
        </w:rPr>
        <w:t>.</w:t>
      </w:r>
    </w:p>
    <w:p w14:paraId="5D2844EF"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C) Le projet de loi d’une ministre finlandaise.</w:t>
      </w:r>
    </w:p>
    <w:p w14:paraId="6CE968DA"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2 .</w:t>
      </w:r>
      <w:r w:rsidRPr="00E031FE">
        <w:rPr>
          <w:rFonts w:ascii="Raleway" w:hAnsi="Raleway" w:cs="Raleway"/>
          <w:b/>
          <w:bCs/>
          <w:color w:val="000000"/>
          <w:sz w:val="19"/>
          <w:szCs w:val="19"/>
          <w:lang w:val="fr-FR"/>
        </w:rPr>
        <w:t xml:space="preserve"> </w:t>
      </w:r>
      <w:r w:rsidRPr="00E031FE">
        <w:rPr>
          <w:rFonts w:ascii="Times New Roman" w:hAnsi="Times New Roman" w:cs="Times New Roman"/>
          <w:b/>
          <w:bCs/>
          <w:color w:val="000000"/>
          <w:sz w:val="28"/>
          <w:szCs w:val="28"/>
          <w:lang w:val="fr-FR"/>
        </w:rPr>
        <w:t>Quelle décision a été prise pour les parents finlandais ?</w:t>
      </w:r>
    </w:p>
    <w:p w14:paraId="51685FD7" w14:textId="77777777" w:rsidR="003841AC" w:rsidRPr="008739F6"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lastRenderedPageBreak/>
        <w:t xml:space="preserve">A) </w:t>
      </w:r>
      <w:r w:rsidRPr="008739F6">
        <w:rPr>
          <w:rFonts w:ascii="Times New Roman" w:hAnsi="Times New Roman" w:cs="Times New Roman"/>
          <w:sz w:val="28"/>
          <w:szCs w:val="28"/>
          <w:lang w:val="fr-FR"/>
        </w:rPr>
        <w:t xml:space="preserve">Les femmes enceintes </w:t>
      </w:r>
      <w:r>
        <w:rPr>
          <w:rFonts w:ascii="Times New Roman" w:hAnsi="Times New Roman" w:cs="Times New Roman"/>
          <w:sz w:val="28"/>
          <w:szCs w:val="28"/>
          <w:lang w:val="fr-FR"/>
        </w:rPr>
        <w:t>ne pourront pas</w:t>
      </w:r>
      <w:r w:rsidRPr="008739F6">
        <w:rPr>
          <w:rFonts w:ascii="Times New Roman" w:hAnsi="Times New Roman" w:cs="Times New Roman"/>
          <w:sz w:val="28"/>
          <w:szCs w:val="28"/>
          <w:lang w:val="fr-FR"/>
        </w:rPr>
        <w:t xml:space="preserve"> également obtenir un mois de congé avant la date de naissance prévue pour leur enfant.</w:t>
      </w:r>
    </w:p>
    <w:p w14:paraId="2C31A3A2" w14:textId="77777777" w:rsidR="003841AC" w:rsidRPr="004D1D54"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 </w:t>
      </w:r>
      <w:r w:rsidRPr="004D1D54">
        <w:rPr>
          <w:rFonts w:ascii="Times New Roman" w:hAnsi="Times New Roman" w:cs="Times New Roman"/>
          <w:sz w:val="28"/>
          <w:szCs w:val="28"/>
          <w:lang w:val="fr-FR"/>
        </w:rPr>
        <w:t>B) Dès 2021, ils auront droit à sept mois de congés payés après la naissance d’un enfant.</w:t>
      </w:r>
    </w:p>
    <w:p w14:paraId="075F403E"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C) </w:t>
      </w:r>
      <w:r w:rsidRPr="008739F6">
        <w:rPr>
          <w:rFonts w:ascii="Times New Roman" w:hAnsi="Times New Roman" w:cs="Times New Roman"/>
          <w:sz w:val="28"/>
          <w:szCs w:val="28"/>
          <w:lang w:val="fr-FR"/>
        </w:rPr>
        <w:t xml:space="preserve">En France, une jeune mère a droit à </w:t>
      </w:r>
      <w:r>
        <w:rPr>
          <w:rFonts w:ascii="Times New Roman" w:hAnsi="Times New Roman" w:cs="Times New Roman"/>
          <w:sz w:val="28"/>
          <w:szCs w:val="28"/>
          <w:lang w:val="fr-FR"/>
        </w:rPr>
        <w:t>six</w:t>
      </w:r>
      <w:r w:rsidRPr="008739F6">
        <w:rPr>
          <w:rFonts w:ascii="Times New Roman" w:hAnsi="Times New Roman" w:cs="Times New Roman"/>
          <w:sz w:val="28"/>
          <w:szCs w:val="28"/>
          <w:lang w:val="fr-FR"/>
        </w:rPr>
        <w:t xml:space="preserve"> semaines de congés après la naissance,</w:t>
      </w:r>
    </w:p>
    <w:p w14:paraId="6C303B73"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3.</w:t>
      </w:r>
      <w:r w:rsidRPr="00E031FE">
        <w:rPr>
          <w:rFonts w:ascii="Raleway" w:hAnsi="Raleway" w:cs="Raleway"/>
          <w:b/>
          <w:bCs/>
          <w:color w:val="000000"/>
          <w:sz w:val="19"/>
          <w:szCs w:val="19"/>
          <w:lang w:val="fr-FR"/>
        </w:rPr>
        <w:t xml:space="preserve"> </w:t>
      </w:r>
      <w:r w:rsidRPr="00E031FE">
        <w:rPr>
          <w:rFonts w:ascii="Times New Roman" w:hAnsi="Times New Roman" w:cs="Times New Roman"/>
          <w:b/>
          <w:bCs/>
          <w:sz w:val="28"/>
          <w:szCs w:val="28"/>
          <w:lang w:val="fr-FR"/>
        </w:rPr>
        <w:t xml:space="preserve">Quel est l’objectif de cette loi ? </w:t>
      </w:r>
    </w:p>
    <w:p w14:paraId="11659C12" w14:textId="77777777" w:rsidR="003841AC" w:rsidRPr="00E031FE" w:rsidRDefault="003841AC" w:rsidP="003841AC">
      <w:pPr>
        <w:rPr>
          <w:rFonts w:ascii="Times New Roman" w:hAnsi="Times New Roman" w:cs="Times New Roman"/>
          <w:color w:val="000000"/>
          <w:sz w:val="28"/>
          <w:szCs w:val="28"/>
          <w:lang w:val="fr-FR"/>
        </w:rPr>
      </w:pPr>
      <w:r w:rsidRPr="00E031FE">
        <w:rPr>
          <w:rFonts w:ascii="Times New Roman" w:hAnsi="Times New Roman" w:cs="Times New Roman"/>
          <w:sz w:val="28"/>
          <w:szCs w:val="28"/>
          <w:lang w:val="fr-FR"/>
        </w:rPr>
        <w:t>A)</w:t>
      </w:r>
      <w:r w:rsidRPr="00E031FE">
        <w:rPr>
          <w:rFonts w:ascii="Times New Roman" w:hAnsi="Times New Roman" w:cs="Times New Roman"/>
          <w:b/>
          <w:bCs/>
          <w:color w:val="000000"/>
          <w:sz w:val="28"/>
          <w:szCs w:val="28"/>
          <w:lang w:val="fr-FR"/>
        </w:rPr>
        <w:t xml:space="preserve"> </w:t>
      </w:r>
      <w:r w:rsidRPr="00E031FE">
        <w:rPr>
          <w:rFonts w:ascii="Times New Roman" w:hAnsi="Times New Roman" w:cs="Times New Roman"/>
          <w:sz w:val="28"/>
          <w:szCs w:val="28"/>
          <w:lang w:val="fr-FR"/>
        </w:rPr>
        <w:t>Donner plus de droits aux pères et limiter le nombre de naissances en Finlande</w:t>
      </w:r>
    </w:p>
    <w:p w14:paraId="02212A98"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 xml:space="preserve">B) Donner des droits équivalents aux deux parents et augmenter le nombre de naissances en Finlande </w:t>
      </w:r>
    </w:p>
    <w:p w14:paraId="4D6BCAB5"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C)</w:t>
      </w:r>
      <w:r w:rsidRPr="00E031FE">
        <w:rPr>
          <w:rFonts w:ascii="Times New Roman" w:hAnsi="Times New Roman" w:cs="Times New Roman"/>
          <w:b/>
          <w:bCs/>
          <w:color w:val="000000"/>
          <w:sz w:val="28"/>
          <w:szCs w:val="28"/>
          <w:lang w:val="fr-FR"/>
        </w:rPr>
        <w:t xml:space="preserve"> </w:t>
      </w:r>
      <w:r w:rsidRPr="00E031FE">
        <w:rPr>
          <w:rFonts w:ascii="Times New Roman" w:hAnsi="Times New Roman" w:cs="Times New Roman"/>
          <w:sz w:val="28"/>
          <w:szCs w:val="28"/>
          <w:lang w:val="fr-FR"/>
        </w:rPr>
        <w:t>Donner des droits équivalents aux deux parents et limiter le nombre de naissances en Finlande</w:t>
      </w:r>
    </w:p>
    <w:p w14:paraId="3B4C5228" w14:textId="77777777" w:rsidR="003841AC" w:rsidRPr="00605EDF" w:rsidRDefault="003841AC" w:rsidP="003841AC">
      <w:pPr>
        <w:rPr>
          <w:rFonts w:ascii="Times New Roman" w:hAnsi="Times New Roman" w:cs="Times New Roman"/>
          <w:b/>
          <w:bCs/>
          <w:sz w:val="28"/>
          <w:szCs w:val="28"/>
          <w:lang w:val="fr-FR"/>
        </w:rPr>
      </w:pPr>
      <w:r w:rsidRPr="00605EDF">
        <w:rPr>
          <w:rFonts w:ascii="Times New Roman" w:hAnsi="Times New Roman" w:cs="Times New Roman"/>
          <w:b/>
          <w:bCs/>
          <w:sz w:val="28"/>
          <w:szCs w:val="28"/>
          <w:lang w:val="fr-FR"/>
        </w:rPr>
        <w:t>4.</w:t>
      </w:r>
      <w:r w:rsidRPr="00605EDF">
        <w:rPr>
          <w:rFonts w:ascii="Raleway" w:hAnsi="Raleway" w:cs="Raleway"/>
          <w:b/>
          <w:bCs/>
          <w:color w:val="000000"/>
          <w:sz w:val="19"/>
          <w:szCs w:val="19"/>
          <w:lang w:val="fr-FR"/>
        </w:rPr>
        <w:t xml:space="preserve"> </w:t>
      </w:r>
      <w:r w:rsidRPr="00605EDF">
        <w:rPr>
          <w:rFonts w:ascii="Times New Roman" w:hAnsi="Times New Roman" w:cs="Times New Roman"/>
          <w:b/>
          <w:bCs/>
          <w:sz w:val="28"/>
          <w:szCs w:val="28"/>
          <w:lang w:val="fr-FR"/>
        </w:rPr>
        <w:t>Comment la ministre considère-t-elle la nouvelle loi ?</w:t>
      </w:r>
    </w:p>
    <w:p w14:paraId="79F88F2F"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A)  Elle considère la loi comme une « réforme radicale ».</w:t>
      </w:r>
    </w:p>
    <w:p w14:paraId="4F9A094A" w14:textId="77777777" w:rsidR="003841AC" w:rsidRPr="00B8350C"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B)</w:t>
      </w:r>
      <w:r w:rsidRPr="00605EDF">
        <w:rPr>
          <w:rFonts w:ascii="Times New Roman" w:hAnsi="Times New Roman" w:cs="Times New Roman"/>
          <w:b/>
          <w:bCs/>
          <w:color w:val="FF0000"/>
          <w:sz w:val="28"/>
          <w:szCs w:val="28"/>
          <w:lang w:val="fr-FR"/>
        </w:rPr>
        <w:t xml:space="preserve"> </w:t>
      </w:r>
      <w:r w:rsidRPr="00605EDF">
        <w:rPr>
          <w:rFonts w:ascii="Times New Roman" w:hAnsi="Times New Roman" w:cs="Times New Roman"/>
          <w:sz w:val="28"/>
          <w:szCs w:val="28"/>
          <w:lang w:val="fr-FR"/>
        </w:rPr>
        <w:t xml:space="preserve">Elle considère la loi comme une « réforme </w:t>
      </w:r>
      <w:r>
        <w:rPr>
          <w:rFonts w:ascii="Times New Roman" w:hAnsi="Times New Roman" w:cs="Times New Roman"/>
          <w:sz w:val="28"/>
          <w:szCs w:val="28"/>
          <w:lang w:val="fr-FR"/>
        </w:rPr>
        <w:t>innefficace</w:t>
      </w:r>
      <w:r w:rsidRPr="00605EDF">
        <w:rPr>
          <w:rFonts w:ascii="Times New Roman" w:hAnsi="Times New Roman" w:cs="Times New Roman"/>
          <w:sz w:val="28"/>
          <w:szCs w:val="28"/>
          <w:lang w:val="fr-FR"/>
        </w:rPr>
        <w:t xml:space="preserve"> ».</w:t>
      </w:r>
    </w:p>
    <w:p w14:paraId="6363489A" w14:textId="77777777" w:rsidR="003841AC" w:rsidRPr="005C1604"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605EDF">
        <w:rPr>
          <w:rFonts w:ascii="Times New Roman" w:hAnsi="Times New Roman" w:cs="Times New Roman"/>
          <w:sz w:val="28"/>
          <w:szCs w:val="28"/>
          <w:lang w:val="fr-FR"/>
        </w:rPr>
        <w:t xml:space="preserve">Elle considère la loi comme une « </w:t>
      </w:r>
      <w:r>
        <w:rPr>
          <w:rFonts w:ascii="Times New Roman" w:hAnsi="Times New Roman" w:cs="Times New Roman"/>
          <w:sz w:val="28"/>
          <w:szCs w:val="28"/>
          <w:lang w:val="fr-FR"/>
        </w:rPr>
        <w:t>dérèglement radicale »</w:t>
      </w:r>
    </w:p>
    <w:p w14:paraId="72E52B49" w14:textId="77777777" w:rsidR="003841AC" w:rsidRPr="00605EDF" w:rsidRDefault="003841AC" w:rsidP="003841AC">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605EDF">
        <w:rPr>
          <w:rFonts w:ascii="Times New Roman" w:hAnsi="Times New Roman" w:cs="Times New Roman"/>
          <w:b/>
          <w:bCs/>
          <w:sz w:val="28"/>
          <w:szCs w:val="28"/>
          <w:lang w:val="fr-FR"/>
        </w:rPr>
        <w:t xml:space="preserve">Quelle est la situation du congé paternité en France ? </w:t>
      </w:r>
    </w:p>
    <w:p w14:paraId="5CBA8C93" w14:textId="77777777" w:rsidR="003841AC" w:rsidRPr="004F6082"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sidRPr="00605EDF">
        <w:rPr>
          <w:rFonts w:ascii="Times New Roman" w:hAnsi="Times New Roman" w:cs="Times New Roman"/>
          <w:sz w:val="28"/>
          <w:szCs w:val="28"/>
          <w:lang w:val="fr-FR"/>
        </w:rPr>
        <w:t>Le congé paternité dure 16 semaines et le gouvernement voudrait encore l’améliorer</w:t>
      </w:r>
    </w:p>
    <w:p w14:paraId="7BAFC362" w14:textId="77777777" w:rsidR="003841AC" w:rsidRPr="005C1604"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605EDF">
        <w:rPr>
          <w:rFonts w:ascii="Times New Roman" w:hAnsi="Times New Roman" w:cs="Times New Roman"/>
          <w:sz w:val="28"/>
          <w:szCs w:val="28"/>
          <w:lang w:val="fr-FR"/>
        </w:rPr>
        <w:t>Le congé paternité dure un an maximum et est parfois critiqué car il est considéré comme trop court.</w:t>
      </w:r>
    </w:p>
    <w:p w14:paraId="20E77A98"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C) Le congé paternité dure 11 jours et le gouvernement français pourrait allonger sa durée dans le futur.</w:t>
      </w:r>
    </w:p>
    <w:p w14:paraId="6B56D396" w14:textId="77777777"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6DDBDA5D" w14:textId="2ABAFC05"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004D1D54" w:rsidRPr="004D1D54">
        <w:rPr>
          <w:rFonts w:ascii="Raleway" w:eastAsiaTheme="minorHAnsi" w:hAnsi="Raleway" w:cs="Raleway"/>
          <w:color w:val="000000"/>
          <w:sz w:val="19"/>
          <w:szCs w:val="19"/>
          <w:lang w:val="fr-FR" w:eastAsia="en-US"/>
          <w14:ligatures w14:val="standardContextual"/>
        </w:rPr>
        <w:t xml:space="preserve"> </w:t>
      </w:r>
      <w:r w:rsidR="004D1D54" w:rsidRPr="004D1D54">
        <w:rPr>
          <w:rFonts w:ascii="Times New Roman" w:hAnsi="Times New Roman" w:cs="Times New Roman"/>
          <w:sz w:val="28"/>
          <w:szCs w:val="28"/>
          <w:lang w:val="fr-FR"/>
        </w:rPr>
        <w:t>Les femmes finlandaises ne pourront pas bénéficier d’un congé pendant qu’elles sont enceintes</w:t>
      </w:r>
      <w:r w:rsidR="004D1D54">
        <w:rPr>
          <w:rFonts w:ascii="Times New Roman" w:hAnsi="Times New Roman" w:cs="Times New Roman"/>
          <w:b/>
          <w:bCs/>
          <w:sz w:val="28"/>
          <w:szCs w:val="28"/>
          <w:lang w:val="fr-FR"/>
        </w:rPr>
        <w:t>.</w:t>
      </w:r>
      <w:r w:rsidR="004D1D54" w:rsidRPr="004D1D5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23691A30" w14:textId="77777777" w:rsidR="004D1D54"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004D1D54" w:rsidRPr="004D1D54">
        <w:rPr>
          <w:rFonts w:ascii="Raleway" w:eastAsiaTheme="minorHAnsi" w:hAnsi="Raleway" w:cs="Raleway"/>
          <w:color w:val="000000"/>
          <w:sz w:val="19"/>
          <w:szCs w:val="19"/>
          <w:lang w:val="fr-FR" w:eastAsia="en-US"/>
          <w14:ligatures w14:val="standardContextual"/>
        </w:rPr>
        <w:t xml:space="preserve"> </w:t>
      </w:r>
      <w:r w:rsidR="004D1D54" w:rsidRPr="004D1D54">
        <w:rPr>
          <w:rFonts w:ascii="Times New Roman" w:hAnsi="Times New Roman" w:cs="Times New Roman"/>
          <w:sz w:val="28"/>
          <w:szCs w:val="28"/>
          <w:lang w:val="fr-FR"/>
        </w:rPr>
        <w:t>La mesure concernant le congé paternité en Islande n’a pas été efficace</w:t>
      </w:r>
      <w:r w:rsidR="004D1D54">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p>
    <w:p w14:paraId="1071D22A" w14:textId="227CA8EC" w:rsidR="004D1D54" w:rsidRPr="006732BA" w:rsidRDefault="004D1D54" w:rsidP="004D1D54">
      <w:pPr>
        <w:rPr>
          <w:rFonts w:ascii="Times New Roman" w:hAnsi="Times New Roman" w:cs="Times New Roman"/>
          <w:sz w:val="28"/>
          <w:szCs w:val="28"/>
          <w:lang w:val="fr-FR"/>
        </w:rPr>
      </w:pP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121E5C9C" w14:textId="77777777"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004D1D54">
        <w:rPr>
          <w:rFonts w:ascii="Times New Roman" w:hAnsi="Times New Roman" w:cs="Times New Roman"/>
          <w:b/>
          <w:bCs/>
          <w:sz w:val="28"/>
          <w:szCs w:val="28"/>
          <w:lang w:val="fr-FR"/>
        </w:rPr>
        <w:t xml:space="preserve"> </w:t>
      </w:r>
      <w:r w:rsidR="004D1D54" w:rsidRPr="004D1D54">
        <w:rPr>
          <w:rFonts w:ascii="Times New Roman" w:hAnsi="Times New Roman" w:cs="Times New Roman"/>
          <w:sz w:val="28"/>
          <w:szCs w:val="28"/>
          <w:lang w:val="fr-FR"/>
        </w:rPr>
        <w:t>Le congé paternité et le congé parental sont deux concepts différents dans la loi française</w:t>
      </w:r>
      <w:r w:rsidRPr="004F6082">
        <w:rPr>
          <w:rFonts w:ascii="Times New Roman" w:hAnsi="Times New Roman" w:cs="Times New Roman"/>
          <w:sz w:val="28"/>
          <w:szCs w:val="28"/>
          <w:lang w:val="fr-FR"/>
        </w:rPr>
        <w:t>.</w:t>
      </w:r>
      <w:r w:rsidRPr="00F868FC">
        <w:rPr>
          <w:rFonts w:ascii="Times New Roman" w:hAnsi="Times New Roman" w:cs="Times New Roman"/>
          <w:b/>
          <w:bCs/>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5C20F316" w14:textId="77777777"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004D1D54" w:rsidRPr="004D1D54">
        <w:rPr>
          <w:rFonts w:ascii="Times New Roman" w:hAnsi="Times New Roman" w:cs="Times New Roman"/>
          <w:sz w:val="28"/>
          <w:szCs w:val="28"/>
          <w:lang w:val="fr-FR"/>
        </w:rPr>
        <w:t xml:space="preserve"> </w:t>
      </w:r>
      <w:r w:rsidR="004D1D54" w:rsidRPr="008739F6">
        <w:rPr>
          <w:rFonts w:ascii="Times New Roman" w:hAnsi="Times New Roman" w:cs="Times New Roman"/>
          <w:sz w:val="28"/>
          <w:szCs w:val="28"/>
          <w:lang w:val="fr-FR"/>
        </w:rPr>
        <w:t>La ministre précise qu’une mesure similaire a amélioré la situation en I</w:t>
      </w:r>
      <w:r w:rsidR="004D1D54">
        <w:rPr>
          <w:rFonts w:ascii="Times New Roman" w:hAnsi="Times New Roman" w:cs="Times New Roman"/>
          <w:sz w:val="28"/>
          <w:szCs w:val="28"/>
          <w:lang w:val="fr-FR"/>
        </w:rPr>
        <w:t>r</w:t>
      </w:r>
      <w:r w:rsidR="004D1D54" w:rsidRPr="008739F6">
        <w:rPr>
          <w:rFonts w:ascii="Times New Roman" w:hAnsi="Times New Roman" w:cs="Times New Roman"/>
          <w:sz w:val="28"/>
          <w:szCs w:val="28"/>
          <w:lang w:val="fr-FR"/>
        </w:rPr>
        <w:t>lande, où le même problème se posait</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5C160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47A543A2" w14:textId="2B91A164" w:rsidR="003841AC" w:rsidRPr="00F868FC"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004D1D54">
        <w:rPr>
          <w:rFonts w:ascii="Times New Roman" w:hAnsi="Times New Roman" w:cs="Times New Roman"/>
          <w:b/>
          <w:bCs/>
          <w:sz w:val="28"/>
          <w:szCs w:val="28"/>
          <w:lang w:val="fr-FR"/>
        </w:rPr>
        <w:t>.</w:t>
      </w:r>
      <w:r w:rsidR="004D1D54" w:rsidRPr="004D1D54">
        <w:rPr>
          <w:rFonts w:ascii="Times New Roman" w:hAnsi="Times New Roman" w:cs="Times New Roman"/>
          <w:sz w:val="28"/>
          <w:szCs w:val="28"/>
          <w:lang w:val="fr-FR"/>
        </w:rPr>
        <w:t xml:space="preserve"> </w:t>
      </w:r>
      <w:r w:rsidR="004D1D54" w:rsidRPr="008739F6">
        <w:rPr>
          <w:rFonts w:ascii="Times New Roman" w:hAnsi="Times New Roman" w:cs="Times New Roman"/>
          <w:sz w:val="28"/>
          <w:szCs w:val="28"/>
          <w:lang w:val="fr-FR"/>
        </w:rPr>
        <w:t xml:space="preserve">En effet, le nombre de nouveau-nés a </w:t>
      </w:r>
      <w:r w:rsidR="004D1D54">
        <w:rPr>
          <w:rFonts w:ascii="Times New Roman" w:hAnsi="Times New Roman" w:cs="Times New Roman"/>
          <w:sz w:val="28"/>
          <w:szCs w:val="28"/>
          <w:lang w:val="fr-FR"/>
        </w:rPr>
        <w:t>augmenté</w:t>
      </w:r>
      <w:r w:rsidR="004D1D54" w:rsidRPr="008739F6">
        <w:rPr>
          <w:rFonts w:ascii="Times New Roman" w:hAnsi="Times New Roman" w:cs="Times New Roman"/>
          <w:sz w:val="28"/>
          <w:szCs w:val="28"/>
          <w:lang w:val="fr-FR"/>
        </w:rPr>
        <w:t xml:space="preserve"> entre 2010 et 2018, passant à 47 577 enfants pour environ 5,5 millions d'habitants.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r w:rsidRPr="00F868FC">
        <w:rPr>
          <w:rFonts w:ascii="Times New Roman" w:hAnsi="Times New Roman" w:cs="Times New Roman"/>
          <w:sz w:val="28"/>
          <w:szCs w:val="28"/>
          <w:lang w:val="fr-FR"/>
        </w:rPr>
        <w:t xml:space="preserve"> </w:t>
      </w:r>
    </w:p>
    <w:p w14:paraId="2A207286" w14:textId="08F6703F" w:rsidR="003841A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3. </w:t>
      </w:r>
      <w:r w:rsidR="00BA7F92">
        <w:rPr>
          <w:rFonts w:ascii="Times New Roman" w:hAnsi="Times New Roman" w:cs="Times New Roman"/>
          <w:b/>
          <w:bCs/>
          <w:sz w:val="28"/>
          <w:szCs w:val="28"/>
          <w:lang w:val="fr-FR"/>
        </w:rPr>
        <w:t xml:space="preserve">Production écrite </w:t>
      </w:r>
      <w:r w:rsidRPr="00F868FC">
        <w:rPr>
          <w:rFonts w:ascii="Times New Roman" w:hAnsi="Times New Roman" w:cs="Times New Roman"/>
          <w:b/>
          <w:bCs/>
          <w:sz w:val="28"/>
          <w:szCs w:val="28"/>
          <w:lang w:val="fr-FR"/>
        </w:rPr>
        <w:t>(40 minutes)</w:t>
      </w:r>
    </w:p>
    <w:p w14:paraId="39D63BE6"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Vous avez rejoint un nouveau club de sport et souhaitez en parler à un ami. Écrivez-lui un courriel. Dans ce courriel :</w:t>
      </w:r>
    </w:p>
    <w:p w14:paraId="6AC4A963"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Indiquez le sport que vous pratiquez.</w:t>
      </w:r>
    </w:p>
    <w:p w14:paraId="15A33C12"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Expliquez pourquoi vous avez décidé de rejoindre le club.</w:t>
      </w:r>
    </w:p>
    <w:p w14:paraId="324430D1" w14:textId="77777777" w:rsidR="003841AC"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Décrivez votre expérience jusqu'à présent.</w:t>
      </w:r>
    </w:p>
    <w:p w14:paraId="7D119731" w14:textId="77777777" w:rsidR="003841AC" w:rsidRDefault="003841AC" w:rsidP="003841AC">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26E227C4" w14:textId="77777777" w:rsidR="003841AC" w:rsidRDefault="003841AC" w:rsidP="00384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D1C5282" w14:textId="77777777" w:rsidR="003841AC" w:rsidRDefault="003841AC" w:rsidP="00384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65824FB7" w14:textId="3C399AD0" w:rsidR="00BA7F92" w:rsidRPr="00C76E47" w:rsidRDefault="00BA7F92" w:rsidP="00BA7F92">
      <w:pPr>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lastRenderedPageBreak/>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1</w:t>
      </w:r>
    </w:p>
    <w:p w14:paraId="53390BAE"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4E81E7C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1. Quel genre de décoration préférez-vous ?</w:t>
      </w:r>
    </w:p>
    <w:p w14:paraId="68A5A7C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2. Comment est décorée votre maison ?</w:t>
      </w:r>
    </w:p>
    <w:p w14:paraId="3621E85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3. Quelle est votre couleur préférée pour décorer votre maison ?</w:t>
      </w:r>
    </w:p>
    <w:p w14:paraId="4DDA244C"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4. Quelle couleur n’utiliseriez-vous jamais chez vous ?</w:t>
      </w:r>
    </w:p>
    <w:p w14:paraId="44AF4C4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5. Quelle couleur choisiriez-vous pour peindre les murs de votre chambre ?</w:t>
      </w:r>
    </w:p>
    <w:p w14:paraId="140E236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6. Les habitants de votre pays aiment-ils redécorer leur maison ?</w:t>
      </w:r>
    </w:p>
    <w:p w14:paraId="7D6FDCB5"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47730CDB"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Parlez d'un objectif que vous souhaitez atteindre à l'avenir. Vous devriez dire :</w:t>
      </w:r>
    </w:p>
    <w:p w14:paraId="23C10633"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 est le but ;</w:t>
      </w:r>
    </w:p>
    <w:p w14:paraId="3F17A7CC"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Quand vous y avez pensé ;</w:t>
      </w:r>
    </w:p>
    <w:p w14:paraId="098D0BB6"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Comment allez-vous y parvenir ;</w:t>
      </w:r>
    </w:p>
    <w:p w14:paraId="03070D5A" w14:textId="77777777" w:rsidR="00BA7F92" w:rsidRPr="00C76E47" w:rsidRDefault="00BA7F92" w:rsidP="00BA7F92">
      <w:pPr>
        <w:spacing w:line="276" w:lineRule="auto"/>
        <w:rPr>
          <w:rFonts w:ascii="Times New Roman" w:hAnsi="Times New Roman" w:cs="Times New Roman"/>
          <w:lang w:val="fr-FR"/>
        </w:rPr>
      </w:pPr>
    </w:p>
    <w:p w14:paraId="4097ED11" w14:textId="08F4EE0A" w:rsidR="00BA7F92" w:rsidRPr="00C76E47" w:rsidRDefault="00BA7F92" w:rsidP="00BA7F92">
      <w:pPr>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2</w:t>
      </w:r>
    </w:p>
    <w:p w14:paraId="1F6E87F0"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6E61B5BC"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Quel temps fait-il habituellement dans votre ville natale ?</w:t>
      </w:r>
    </w:p>
    <w:p w14:paraId="3585EC4D"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Quelle est votre météo préférée ?</w:t>
      </w:r>
    </w:p>
    <w:p w14:paraId="6DC71B50"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Aimez-vous la météo dans votre ville natale?</w:t>
      </w:r>
    </w:p>
    <w:p w14:paraId="0A6FC7FF"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Aimez-vous le temps chaud ou sec ?</w:t>
      </w:r>
    </w:p>
    <w:p w14:paraId="7D5845E5"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 faire par temps chaud ?</w:t>
      </w:r>
    </w:p>
    <w:p w14:paraId="3E7E4E3D"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Préférez-vous le temps chaud ou froid ?</w:t>
      </w:r>
    </w:p>
    <w:p w14:paraId="0E8C514E" w14:textId="77777777" w:rsidR="00BA7F92" w:rsidRPr="00C76E47" w:rsidRDefault="00BA7F92" w:rsidP="00BA7F92">
      <w:pPr>
        <w:spacing w:line="276" w:lineRule="auto"/>
        <w:ind w:left="360"/>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3817DA5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Décrivez un endroit bondé où vous êtes allé. Vous devriez dire:</w:t>
      </w:r>
    </w:p>
    <w:p w14:paraId="061F9CD0"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quand vous y êtes allé(e) ;</w:t>
      </w:r>
    </w:p>
    <w:p w14:paraId="05CF984E"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où se trouve (ou était) le lieu ;</w:t>
      </w:r>
    </w:p>
    <w:p w14:paraId="0812996B"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avec qui vous êtes  parti(e) ;</w:t>
      </w:r>
    </w:p>
    <w:p w14:paraId="4C94505F"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et expliquez ce que vous avez ressenti à propos de cet endroit.</w:t>
      </w:r>
    </w:p>
    <w:p w14:paraId="70DC36AF" w14:textId="375CAC42" w:rsidR="00BA7F92" w:rsidRPr="00C76E47" w:rsidRDefault="00BA7F92" w:rsidP="00BA7F92">
      <w:pPr>
        <w:pStyle w:val="a7"/>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lastRenderedPageBreak/>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3</w:t>
      </w:r>
    </w:p>
    <w:p w14:paraId="4B2AC02C"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421B47B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1.Vous aimez vous lever tôt le matin ?</w:t>
      </w:r>
    </w:p>
    <w:p w14:paraId="2B9A979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2. Que faites-vous habituellement le matin ?</w:t>
      </w:r>
    </w:p>
    <w:p w14:paraId="64B53A9D"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3. Y a-t-il des différences entre ce que vous faites le matin maintenant et ce que vous faisiez dans le passé ?</w:t>
      </w:r>
    </w:p>
    <w:p w14:paraId="179687EF"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4. Passez-vous vos matinées à faire les mêmes choses le week-end et en semaine ? Pourquoi?</w:t>
      </w:r>
    </w:p>
    <w:p w14:paraId="04E988B6"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5.Quels sont les avantages de commencer sa journée tôt par rapport à se lever plus tard ?</w:t>
      </w:r>
    </w:p>
    <w:p w14:paraId="0E2E5A0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6. Pourquoi est-il conseillé de se lever tôt le matin ?</w:t>
      </w:r>
    </w:p>
    <w:p w14:paraId="234082F4"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7CEC9E42"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Décrivez un changement qui pourrait améliorer votre région. Vous devriez dire:</w:t>
      </w:r>
    </w:p>
    <w:p w14:paraId="1C803F18"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 serait le changement ;</w:t>
      </w:r>
    </w:p>
    <w:p w14:paraId="7F012B98"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comment ce changement pourrait être effectué ;</w:t>
      </w:r>
    </w:p>
    <w:p w14:paraId="6AF2690B"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quels problèmes sont à l'origine de la nécessité de ce changement ;</w:t>
      </w:r>
    </w:p>
    <w:p w14:paraId="70B4AA87" w14:textId="77777777" w:rsidR="00BA7F92"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et expliquez comment ce changement améliorerait votre région</w:t>
      </w:r>
    </w:p>
    <w:p w14:paraId="5DFEEDA9" w14:textId="77777777" w:rsidR="00BA7F92" w:rsidRDefault="00BA7F92" w:rsidP="00BA7F92">
      <w:pPr>
        <w:spacing w:line="276" w:lineRule="auto"/>
        <w:rPr>
          <w:rFonts w:ascii="Times New Roman" w:hAnsi="Times New Roman" w:cs="Times New Roman"/>
          <w:sz w:val="28"/>
          <w:szCs w:val="28"/>
          <w:lang w:val="fr-FR"/>
        </w:rPr>
      </w:pPr>
    </w:p>
    <w:p w14:paraId="17F04689" w14:textId="79492369" w:rsidR="00BA7F92" w:rsidRPr="00C76E47" w:rsidRDefault="00BA7F92" w:rsidP="00BA7F92">
      <w:pPr>
        <w:pStyle w:val="a7"/>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4</w:t>
      </w:r>
    </w:p>
    <w:p w14:paraId="77CEBCF3"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5133A58C"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1. Comment est la vie dans votre quartier?</w:t>
      </w:r>
    </w:p>
    <w:p w14:paraId="4562BBA8"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2. Y a-t-il des parcs ou des espaces verts dans votre quartier?</w:t>
      </w:r>
    </w:p>
    <w:p w14:paraId="77C60707"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3. Quels sont les commerces et services disponibles dans votre quartier?</w:t>
      </w:r>
    </w:p>
    <w:p w14:paraId="03088012"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4. Quels sont les transports en commun disponibles dans votre quartier?</w:t>
      </w:r>
    </w:p>
    <w:p w14:paraId="7825F4FF"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5. Quels sont les types de logements disponibles dans votre quartier?</w:t>
      </w:r>
    </w:p>
    <w:p w14:paraId="6334DF43"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6. Quels sont les avantages et les inconvénients de vivre dans votre quartier?</w:t>
      </w:r>
    </w:p>
    <w:p w14:paraId="7E65EB39"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26FDDA67"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xml:space="preserve"> Décrivez un moment où vous avez invité votre famille ou vos amis à dîner à la maison ou au restaurant.Vous devriez dire :</w:t>
      </w:r>
    </w:p>
    <w:p w14:paraId="73B05C16"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lastRenderedPageBreak/>
        <w:t>- Qui a organisé ce repas ?</w:t>
      </w:r>
    </w:p>
    <w:p w14:paraId="4FC99A73"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De quoi avez-vous parlé pendant le repas ?</w:t>
      </w:r>
    </w:p>
    <w:p w14:paraId="0436FB55"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Expliquez pourquoi vous avez pris ce repas avec vos amis.</w:t>
      </w:r>
    </w:p>
    <w:p w14:paraId="4C549F47" w14:textId="05E05F45" w:rsidR="00BA7F92" w:rsidRPr="00C76E47" w:rsidRDefault="00BA7F92" w:rsidP="00BA7F92">
      <w:pPr>
        <w:pStyle w:val="a7"/>
        <w:spacing w:line="276" w:lineRule="auto"/>
        <w:jc w:val="center"/>
        <w:rPr>
          <w:rFonts w:ascii="Times New Roman" w:hAnsi="Times New Roman" w:cs="Times New Roman"/>
          <w:b/>
          <w:sz w:val="28"/>
          <w:szCs w:val="28"/>
          <w:lang w:val="fr-FR"/>
        </w:rPr>
      </w:pPr>
      <w:r>
        <w:rPr>
          <w:rFonts w:ascii="Times New Roman" w:hAnsi="Times New Roman" w:cs="Times New Roman"/>
          <w:sz w:val="28"/>
          <w:szCs w:val="28"/>
          <w:lang w:val="fr-FR"/>
        </w:rPr>
        <w:t xml:space="preserve"> </w:t>
      </w: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5</w:t>
      </w:r>
    </w:p>
    <w:p w14:paraId="656F57DC" w14:textId="77777777" w:rsidR="00BA7F92"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7B8A706E"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 temps fait-il habituellement dans votre ville natale ?</w:t>
      </w:r>
    </w:p>
    <w:p w14:paraId="0908202E"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Quelle est votre météo préférée ?</w:t>
      </w:r>
    </w:p>
    <w:p w14:paraId="17C72DB3"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Aimez-vous la météo dans votre ville natale?</w:t>
      </w:r>
    </w:p>
    <w:p w14:paraId="4F30ED37"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Aimez-vous le temps chaud ou sec ?</w:t>
      </w:r>
    </w:p>
    <w:p w14:paraId="230931DF"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 faire par temps chaud ?</w:t>
      </w:r>
    </w:p>
    <w:p w14:paraId="32CAF827"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Préférez-vous le temps chaud ou froid ?</w:t>
      </w:r>
    </w:p>
    <w:p w14:paraId="2F9EB63A"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w:t>
      </w:r>
      <w:r>
        <w:rPr>
          <w:rFonts w:ascii="Times New Roman" w:hAnsi="Times New Roman" w:cs="Times New Roman"/>
          <w:b/>
          <w:sz w:val="28"/>
          <w:szCs w:val="28"/>
          <w:lang w:val="fr-FR"/>
        </w:rPr>
        <w:t xml:space="preserve"> 2</w:t>
      </w:r>
    </w:p>
    <w:p w14:paraId="76C1A28A" w14:textId="77777777" w:rsidR="00BA7F92" w:rsidRPr="00096DDB" w:rsidRDefault="00BA7F92" w:rsidP="00BA7F92">
      <w:pPr>
        <w:numPr>
          <w:ilvl w:val="0"/>
          <w:numId w:val="20"/>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Décrivez un membre de votre famille avec qui vous passez beaucoup de temps.</w:t>
      </w:r>
    </w:p>
    <w:p w14:paraId="7D856F4E"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Vous devriez dire:</w:t>
      </w:r>
    </w:p>
    <w:p w14:paraId="030C0830"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qui est cette personne ;</w:t>
      </w:r>
    </w:p>
    <w:p w14:paraId="7FA2CEDC"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ce que vous faites habituellement ensemble ;</w:t>
      </w:r>
    </w:p>
    <w:p w14:paraId="23E6BB52"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 genre de personne il/elle est ;</w:t>
      </w:r>
    </w:p>
    <w:p w14:paraId="65AD0AD5"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et expliquez pourquoi vous passez le plus de temps avec lui .</w:t>
      </w:r>
    </w:p>
    <w:p w14:paraId="3A85899C" w14:textId="77777777" w:rsidR="00BA7F92" w:rsidRPr="00C76E47" w:rsidRDefault="00BA7F92" w:rsidP="00BA7F92">
      <w:pPr>
        <w:spacing w:line="276" w:lineRule="auto"/>
        <w:rPr>
          <w:rFonts w:ascii="Times New Roman" w:hAnsi="Times New Roman" w:cs="Times New Roman"/>
          <w:sz w:val="28"/>
          <w:szCs w:val="28"/>
          <w:lang w:val="fr-FR"/>
        </w:rPr>
      </w:pPr>
    </w:p>
    <w:p w14:paraId="529629EE" w14:textId="77777777" w:rsidR="003841AC" w:rsidRPr="0044071D" w:rsidRDefault="003841AC" w:rsidP="003841AC">
      <w:pPr>
        <w:rPr>
          <w:rFonts w:ascii="Times New Roman" w:hAnsi="Times New Roman" w:cs="Times New Roman"/>
          <w:sz w:val="28"/>
          <w:szCs w:val="28"/>
          <w:lang w:val="fr-FR"/>
        </w:rPr>
      </w:pPr>
    </w:p>
    <w:p w14:paraId="65D36E18" w14:textId="77777777" w:rsidR="003841AC" w:rsidRPr="0033391C" w:rsidRDefault="003841AC" w:rsidP="003841AC">
      <w:pPr>
        <w:rPr>
          <w:rFonts w:ascii="Times New Roman" w:hAnsi="Times New Roman" w:cs="Times New Roman"/>
          <w:sz w:val="28"/>
          <w:szCs w:val="28"/>
          <w:lang w:val="fr-FR"/>
        </w:rPr>
      </w:pPr>
    </w:p>
    <w:p w14:paraId="7B33785D" w14:textId="77777777" w:rsidR="003841AC" w:rsidRDefault="003841AC" w:rsidP="003841AC"/>
    <w:p w14:paraId="009D8C56" w14:textId="77777777" w:rsidR="003841AC" w:rsidRDefault="003841AC" w:rsidP="003841AC"/>
    <w:bookmarkEnd w:id="1"/>
    <w:p w14:paraId="6515B49E" w14:textId="77777777" w:rsidR="007E5C5A" w:rsidRDefault="007E5C5A" w:rsidP="0042746B">
      <w:pPr>
        <w:jc w:val="center"/>
        <w:rPr>
          <w:rFonts w:ascii="Times New Roman" w:eastAsia="Times New Roman" w:hAnsi="Times New Roman" w:cs="Times New Roman"/>
          <w:b/>
          <w:sz w:val="44"/>
          <w:szCs w:val="44"/>
        </w:rPr>
      </w:pPr>
    </w:p>
    <w:sectPr w:rsidR="007E5C5A" w:rsidSect="007E5C5A">
      <w:footerReference w:type="default" r:id="rId8"/>
      <w:pgSz w:w="11906" w:h="16838"/>
      <w:pgMar w:top="1134" w:right="707" w:bottom="709" w:left="1701" w:header="720" w:footer="720"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9D7130" w14:textId="77777777" w:rsidR="00FD247D" w:rsidRDefault="00FD247D">
      <w:pPr>
        <w:spacing w:after="0" w:line="240" w:lineRule="auto"/>
      </w:pPr>
      <w:r>
        <w:separator/>
      </w:r>
    </w:p>
  </w:endnote>
  <w:endnote w:type="continuationSeparator" w:id="0">
    <w:p w14:paraId="24A7E903" w14:textId="77777777" w:rsidR="00FD247D" w:rsidRDefault="00FD24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Ўм§А?§ЮЎм?-??Ўм§А?§ЮЎм???Ўм§А"/>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Raleway">
    <w:altName w:val="Times New Roman"/>
    <w:charset w:val="CC"/>
    <w:family w:val="auto"/>
    <w:pitch w:val="variable"/>
    <w:sig w:usb0="20000207" w:usb1="5000205B" w:usb2="00000000" w:usb3="00000000" w:csb0="00000197" w:csb1="00000000"/>
  </w:font>
  <w:font w:name="Arial Black">
    <w:panose1 w:val="020B0A04020102020204"/>
    <w:charset w:val="CC"/>
    <w:family w:val="swiss"/>
    <w:pitch w:val="variable"/>
    <w:sig w:usb0="A00002AF" w:usb1="400078FB" w:usb2="00000000" w:usb3="00000000" w:csb0="0000009F" w:csb1="00000000"/>
  </w:font>
  <w:font w:name="LOSYGL+ZapfDingbatsITC">
    <w:altName w:val="Microsoft YaHei"/>
    <w:panose1 w:val="00000000000000000000"/>
    <w:charset w:val="86"/>
    <w:family w:val="auto"/>
    <w:notTrueType/>
    <w:pitch w:val="default"/>
    <w:sig w:usb0="00000001" w:usb1="080E0000" w:usb2="00000010" w:usb3="00000000" w:csb0="0004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091303228"/>
      <w:docPartObj>
        <w:docPartGallery w:val="Page Numbers (Bottom of Page)"/>
        <w:docPartUnique/>
      </w:docPartObj>
    </w:sdtPr>
    <w:sdtEndPr/>
    <w:sdtContent>
      <w:p w14:paraId="434A7167" w14:textId="5AA162D6" w:rsidR="00762F54" w:rsidRPr="00772079" w:rsidRDefault="003A79F1">
        <w:pPr>
          <w:pStyle w:val="af2"/>
          <w:jc w:val="center"/>
          <w:rPr>
            <w:rFonts w:ascii="Times New Roman" w:hAnsi="Times New Roman" w:cs="Times New Roman"/>
          </w:rPr>
        </w:pPr>
        <w:r w:rsidRPr="00772079">
          <w:rPr>
            <w:rFonts w:ascii="Times New Roman" w:hAnsi="Times New Roman" w:cs="Times New Roman"/>
          </w:rPr>
          <w:fldChar w:fldCharType="begin"/>
        </w:r>
        <w:r w:rsidRPr="00772079">
          <w:rPr>
            <w:rFonts w:ascii="Times New Roman" w:hAnsi="Times New Roman" w:cs="Times New Roman"/>
          </w:rPr>
          <w:instrText>PAGE   \* MERGEFORMAT</w:instrText>
        </w:r>
        <w:r w:rsidRPr="00772079">
          <w:rPr>
            <w:rFonts w:ascii="Times New Roman" w:hAnsi="Times New Roman" w:cs="Times New Roman"/>
          </w:rPr>
          <w:fldChar w:fldCharType="separate"/>
        </w:r>
        <w:r w:rsidR="00157EAE" w:rsidRPr="00157EAE">
          <w:rPr>
            <w:rFonts w:ascii="Times New Roman" w:hAnsi="Times New Roman" w:cs="Times New Roman"/>
            <w:noProof/>
            <w:lang w:val="ru-RU"/>
          </w:rPr>
          <w:t>0</w:t>
        </w:r>
        <w:r w:rsidRPr="00772079">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51F87D" w14:textId="77777777" w:rsidR="00FD247D" w:rsidRDefault="00FD247D">
      <w:pPr>
        <w:spacing w:after="0" w:line="240" w:lineRule="auto"/>
      </w:pPr>
      <w:r>
        <w:separator/>
      </w:r>
    </w:p>
  </w:footnote>
  <w:footnote w:type="continuationSeparator" w:id="0">
    <w:p w14:paraId="69FF9D06" w14:textId="77777777" w:rsidR="00FD247D" w:rsidRDefault="00FD247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A4845"/>
    <w:multiLevelType w:val="multilevel"/>
    <w:tmpl w:val="9470FC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55C4B26"/>
    <w:multiLevelType w:val="multilevel"/>
    <w:tmpl w:val="663EDF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95D655F"/>
    <w:multiLevelType w:val="multilevel"/>
    <w:tmpl w:val="5C5A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9678BC"/>
    <w:multiLevelType w:val="multilevel"/>
    <w:tmpl w:val="2A28CB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AB56810"/>
    <w:multiLevelType w:val="multilevel"/>
    <w:tmpl w:val="0CB4DA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1DFA2991"/>
    <w:multiLevelType w:val="hybridMultilevel"/>
    <w:tmpl w:val="6E84587C"/>
    <w:lvl w:ilvl="0" w:tplc="7756C120">
      <w:start w:val="7"/>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 w15:restartNumberingAfterBreak="0">
    <w:nsid w:val="1EB4054B"/>
    <w:multiLevelType w:val="multilevel"/>
    <w:tmpl w:val="94BEB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1840FD4"/>
    <w:multiLevelType w:val="multilevel"/>
    <w:tmpl w:val="EDC665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2F970381"/>
    <w:multiLevelType w:val="hybridMultilevel"/>
    <w:tmpl w:val="42F2A0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31635FB8"/>
    <w:multiLevelType w:val="multilevel"/>
    <w:tmpl w:val="C484B8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8444781"/>
    <w:multiLevelType w:val="multilevel"/>
    <w:tmpl w:val="B33821C4"/>
    <w:lvl w:ilvl="0">
      <w:start w:val="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3D2210C3"/>
    <w:multiLevelType w:val="multilevel"/>
    <w:tmpl w:val="89F868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3FA96ACB"/>
    <w:multiLevelType w:val="multilevel"/>
    <w:tmpl w:val="7D905F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C3C687E"/>
    <w:multiLevelType w:val="multilevel"/>
    <w:tmpl w:val="125A5B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F0A05FA"/>
    <w:multiLevelType w:val="multilevel"/>
    <w:tmpl w:val="F2B6EE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1F9082F"/>
    <w:multiLevelType w:val="multilevel"/>
    <w:tmpl w:val="32EA9D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530B0671"/>
    <w:multiLevelType w:val="multilevel"/>
    <w:tmpl w:val="8F948B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57EF417C"/>
    <w:multiLevelType w:val="multilevel"/>
    <w:tmpl w:val="F7228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04B5AB1"/>
    <w:multiLevelType w:val="hybridMultilevel"/>
    <w:tmpl w:val="42F2A0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9" w15:restartNumberingAfterBreak="0">
    <w:nsid w:val="6864093C"/>
    <w:multiLevelType w:val="hybridMultilevel"/>
    <w:tmpl w:val="A712085E"/>
    <w:lvl w:ilvl="0" w:tplc="B9B628F4">
      <w:start w:val="7"/>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6E8B23E3"/>
    <w:multiLevelType w:val="multilevel"/>
    <w:tmpl w:val="F058DE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5243C4D"/>
    <w:multiLevelType w:val="multilevel"/>
    <w:tmpl w:val="3C54F5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96B4FF8"/>
    <w:multiLevelType w:val="multilevel"/>
    <w:tmpl w:val="3D3C8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3"/>
  </w:num>
  <w:num w:numId="2">
    <w:abstractNumId w:val="10"/>
  </w:num>
  <w:num w:numId="3">
    <w:abstractNumId w:val="15"/>
  </w:num>
  <w:num w:numId="4">
    <w:abstractNumId w:val="0"/>
  </w:num>
  <w:num w:numId="5">
    <w:abstractNumId w:val="11"/>
  </w:num>
  <w:num w:numId="6">
    <w:abstractNumId w:val="4"/>
  </w:num>
  <w:num w:numId="7">
    <w:abstractNumId w:val="21"/>
  </w:num>
  <w:num w:numId="8">
    <w:abstractNumId w:val="1"/>
  </w:num>
  <w:num w:numId="9">
    <w:abstractNumId w:val="20"/>
  </w:num>
  <w:num w:numId="10">
    <w:abstractNumId w:val="22"/>
  </w:num>
  <w:num w:numId="11">
    <w:abstractNumId w:val="12"/>
  </w:num>
  <w:num w:numId="12">
    <w:abstractNumId w:val="7"/>
  </w:num>
  <w:num w:numId="13">
    <w:abstractNumId w:val="6"/>
  </w:num>
  <w:num w:numId="14">
    <w:abstractNumId w:val="3"/>
  </w:num>
  <w:num w:numId="15">
    <w:abstractNumId w:val="14"/>
  </w:num>
  <w:num w:numId="16">
    <w:abstractNumId w:val="9"/>
  </w:num>
  <w:num w:numId="17">
    <w:abstractNumId w:val="16"/>
  </w:num>
  <w:num w:numId="18">
    <w:abstractNumId w:val="17"/>
  </w:num>
  <w:num w:numId="19">
    <w:abstractNumId w:val="2"/>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num>
  <w:num w:numId="22">
    <w:abstractNumId w:val="18"/>
  </w:num>
  <w:num w:numId="2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746B"/>
    <w:rsid w:val="000633FD"/>
    <w:rsid w:val="00073CBF"/>
    <w:rsid w:val="000B60A2"/>
    <w:rsid w:val="001052D1"/>
    <w:rsid w:val="00157EAE"/>
    <w:rsid w:val="0019482D"/>
    <w:rsid w:val="0031639E"/>
    <w:rsid w:val="00362624"/>
    <w:rsid w:val="003841AC"/>
    <w:rsid w:val="003A79F1"/>
    <w:rsid w:val="003B65BB"/>
    <w:rsid w:val="0042746B"/>
    <w:rsid w:val="00455CC3"/>
    <w:rsid w:val="004D1D54"/>
    <w:rsid w:val="00706184"/>
    <w:rsid w:val="00720B97"/>
    <w:rsid w:val="00762F54"/>
    <w:rsid w:val="00790224"/>
    <w:rsid w:val="007E5C5A"/>
    <w:rsid w:val="00970BF4"/>
    <w:rsid w:val="009C6D99"/>
    <w:rsid w:val="009F25D7"/>
    <w:rsid w:val="00BA7F92"/>
    <w:rsid w:val="00EB5E09"/>
    <w:rsid w:val="00EE11DB"/>
    <w:rsid w:val="00F30BE4"/>
    <w:rsid w:val="00F54B9B"/>
    <w:rsid w:val="00F56DF3"/>
    <w:rsid w:val="00FD24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4C2156"/>
  <w15:chartTrackingRefBased/>
  <w15:docId w15:val="{3C2B4854-C473-4C88-8BCE-1915ED076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fr"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746B"/>
    <w:pPr>
      <w:spacing w:line="256" w:lineRule="auto"/>
    </w:pPr>
    <w:rPr>
      <w:rFonts w:ascii="Calibri" w:eastAsia="Calibri" w:hAnsi="Calibri" w:cs="Calibri"/>
      <w:kern w:val="0"/>
      <w:sz w:val="22"/>
      <w:szCs w:val="22"/>
      <w:lang w:eastAsia="ru-RU"/>
      <w14:ligatures w14:val="none"/>
    </w:rPr>
  </w:style>
  <w:style w:type="paragraph" w:styleId="1">
    <w:name w:val="heading 1"/>
    <w:basedOn w:val="a"/>
    <w:next w:val="a"/>
    <w:link w:val="10"/>
    <w:qFormat/>
    <w:rsid w:val="0042746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nhideWhenUsed/>
    <w:qFormat/>
    <w:rsid w:val="0042746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nhideWhenUsed/>
    <w:qFormat/>
    <w:rsid w:val="0042746B"/>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nhideWhenUsed/>
    <w:qFormat/>
    <w:rsid w:val="0042746B"/>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nhideWhenUsed/>
    <w:qFormat/>
    <w:rsid w:val="0042746B"/>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nhideWhenUsed/>
    <w:qFormat/>
    <w:rsid w:val="0042746B"/>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42746B"/>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42746B"/>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42746B"/>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2746B"/>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uiPriority w:val="9"/>
    <w:semiHidden/>
    <w:rsid w:val="0042746B"/>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uiPriority w:val="9"/>
    <w:semiHidden/>
    <w:rsid w:val="0042746B"/>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semiHidden/>
    <w:rsid w:val="0042746B"/>
    <w:rPr>
      <w:rFonts w:eastAsiaTheme="majorEastAsia" w:cstheme="majorBidi"/>
      <w:i/>
      <w:iCs/>
      <w:color w:val="2F5496" w:themeColor="accent1" w:themeShade="BF"/>
    </w:rPr>
  </w:style>
  <w:style w:type="character" w:customStyle="1" w:styleId="50">
    <w:name w:val="Заголовок 5 Знак"/>
    <w:basedOn w:val="a0"/>
    <w:link w:val="5"/>
    <w:uiPriority w:val="9"/>
    <w:semiHidden/>
    <w:rsid w:val="0042746B"/>
    <w:rPr>
      <w:rFonts w:eastAsiaTheme="majorEastAsia" w:cstheme="majorBidi"/>
      <w:color w:val="2F5496" w:themeColor="accent1" w:themeShade="BF"/>
    </w:rPr>
  </w:style>
  <w:style w:type="character" w:customStyle="1" w:styleId="60">
    <w:name w:val="Заголовок 6 Знак"/>
    <w:basedOn w:val="a0"/>
    <w:link w:val="6"/>
    <w:uiPriority w:val="9"/>
    <w:semiHidden/>
    <w:rsid w:val="0042746B"/>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42746B"/>
    <w:rPr>
      <w:rFonts w:eastAsiaTheme="majorEastAsia" w:cstheme="majorBidi"/>
      <w:color w:val="595959" w:themeColor="text1" w:themeTint="A6"/>
    </w:rPr>
  </w:style>
  <w:style w:type="character" w:customStyle="1" w:styleId="80">
    <w:name w:val="Заголовок 8 Знак"/>
    <w:basedOn w:val="a0"/>
    <w:link w:val="8"/>
    <w:uiPriority w:val="9"/>
    <w:semiHidden/>
    <w:rsid w:val="0042746B"/>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42746B"/>
    <w:rPr>
      <w:rFonts w:eastAsiaTheme="majorEastAsia" w:cstheme="majorBidi"/>
      <w:color w:val="272727" w:themeColor="text1" w:themeTint="D8"/>
    </w:rPr>
  </w:style>
  <w:style w:type="paragraph" w:styleId="a3">
    <w:name w:val="Title"/>
    <w:basedOn w:val="a"/>
    <w:next w:val="a"/>
    <w:link w:val="a4"/>
    <w:qFormat/>
    <w:rsid w:val="0042746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42746B"/>
    <w:rPr>
      <w:rFonts w:asciiTheme="majorHAnsi" w:eastAsiaTheme="majorEastAsia" w:hAnsiTheme="majorHAnsi" w:cstheme="majorBidi"/>
      <w:spacing w:val="-10"/>
      <w:kern w:val="28"/>
      <w:sz w:val="56"/>
      <w:szCs w:val="56"/>
    </w:rPr>
  </w:style>
  <w:style w:type="paragraph" w:styleId="a5">
    <w:name w:val="Subtitle"/>
    <w:basedOn w:val="a"/>
    <w:next w:val="a"/>
    <w:link w:val="a6"/>
    <w:qFormat/>
    <w:rsid w:val="0042746B"/>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42746B"/>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42746B"/>
    <w:pPr>
      <w:spacing w:before="160"/>
      <w:jc w:val="center"/>
    </w:pPr>
    <w:rPr>
      <w:i/>
      <w:iCs/>
      <w:color w:val="404040" w:themeColor="text1" w:themeTint="BF"/>
    </w:rPr>
  </w:style>
  <w:style w:type="character" w:customStyle="1" w:styleId="22">
    <w:name w:val="Цитата 2 Знак"/>
    <w:basedOn w:val="a0"/>
    <w:link w:val="21"/>
    <w:uiPriority w:val="29"/>
    <w:rsid w:val="0042746B"/>
    <w:rPr>
      <w:i/>
      <w:iCs/>
      <w:color w:val="404040" w:themeColor="text1" w:themeTint="BF"/>
    </w:rPr>
  </w:style>
  <w:style w:type="paragraph" w:styleId="a7">
    <w:name w:val="List Paragraph"/>
    <w:basedOn w:val="a"/>
    <w:uiPriority w:val="34"/>
    <w:qFormat/>
    <w:rsid w:val="0042746B"/>
    <w:pPr>
      <w:ind w:left="720"/>
      <w:contextualSpacing/>
    </w:pPr>
  </w:style>
  <w:style w:type="character" w:styleId="a8">
    <w:name w:val="Intense Emphasis"/>
    <w:basedOn w:val="a0"/>
    <w:uiPriority w:val="21"/>
    <w:qFormat/>
    <w:rsid w:val="0042746B"/>
    <w:rPr>
      <w:i/>
      <w:iCs/>
      <w:color w:val="2F5496" w:themeColor="accent1" w:themeShade="BF"/>
    </w:rPr>
  </w:style>
  <w:style w:type="paragraph" w:styleId="a9">
    <w:name w:val="Intense Quote"/>
    <w:basedOn w:val="a"/>
    <w:next w:val="a"/>
    <w:link w:val="aa"/>
    <w:uiPriority w:val="30"/>
    <w:qFormat/>
    <w:rsid w:val="0042746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a">
    <w:name w:val="Выделенная цитата Знак"/>
    <w:basedOn w:val="a0"/>
    <w:link w:val="a9"/>
    <w:uiPriority w:val="30"/>
    <w:rsid w:val="0042746B"/>
    <w:rPr>
      <w:i/>
      <w:iCs/>
      <w:color w:val="2F5496" w:themeColor="accent1" w:themeShade="BF"/>
    </w:rPr>
  </w:style>
  <w:style w:type="character" w:styleId="ab">
    <w:name w:val="Intense Reference"/>
    <w:basedOn w:val="a0"/>
    <w:uiPriority w:val="32"/>
    <w:qFormat/>
    <w:rsid w:val="0042746B"/>
    <w:rPr>
      <w:b/>
      <w:bCs/>
      <w:smallCaps/>
      <w:color w:val="2F5496" w:themeColor="accent1" w:themeShade="BF"/>
      <w:spacing w:val="5"/>
    </w:rPr>
  </w:style>
  <w:style w:type="table" w:customStyle="1" w:styleId="TableNormal">
    <w:name w:val="Table Normal"/>
    <w:rsid w:val="0042746B"/>
    <w:pPr>
      <w:spacing w:line="256" w:lineRule="auto"/>
    </w:pPr>
    <w:rPr>
      <w:rFonts w:ascii="Calibri" w:eastAsia="Calibri" w:hAnsi="Calibri" w:cs="Calibri"/>
      <w:kern w:val="0"/>
      <w:sz w:val="22"/>
      <w:szCs w:val="22"/>
      <w:lang w:eastAsia="ru-RU"/>
      <w14:ligatures w14:val="none"/>
    </w:rPr>
    <w:tblPr>
      <w:tblCellMar>
        <w:top w:w="0" w:type="dxa"/>
        <w:left w:w="0" w:type="dxa"/>
        <w:bottom w:w="0" w:type="dxa"/>
        <w:right w:w="0" w:type="dxa"/>
      </w:tblCellMar>
    </w:tblPr>
  </w:style>
  <w:style w:type="paragraph" w:customStyle="1" w:styleId="Standard">
    <w:name w:val="Standard"/>
    <w:rsid w:val="0042746B"/>
    <w:pPr>
      <w:widowControl w:val="0"/>
      <w:suppressAutoHyphens/>
      <w:autoSpaceDN w:val="0"/>
      <w:spacing w:after="0" w:line="240" w:lineRule="auto"/>
    </w:pPr>
    <w:rPr>
      <w:rFonts w:ascii="Calibri" w:eastAsia="SimSun" w:hAnsi="Calibri" w:cs="Mangal"/>
      <w:kern w:val="3"/>
      <w:lang w:eastAsia="zh-CN" w:bidi="hi-IN"/>
      <w14:ligatures w14:val="none"/>
    </w:rPr>
  </w:style>
  <w:style w:type="table" w:styleId="ac">
    <w:name w:val="Table Grid"/>
    <w:basedOn w:val="a1"/>
    <w:uiPriority w:val="39"/>
    <w:rsid w:val="0042746B"/>
    <w:pPr>
      <w:spacing w:after="0" w:line="240" w:lineRule="auto"/>
    </w:pPr>
    <w:rPr>
      <w:rFonts w:ascii="Calibri" w:eastAsia="Calibri" w:hAnsi="Calibri" w:cs="Calibri"/>
      <w:kern w:val="0"/>
      <w:sz w:val="22"/>
      <w:szCs w:val="22"/>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No Spacing"/>
    <w:uiPriority w:val="1"/>
    <w:qFormat/>
    <w:rsid w:val="0042746B"/>
    <w:pPr>
      <w:spacing w:after="0" w:line="240" w:lineRule="auto"/>
    </w:pPr>
    <w:rPr>
      <w:rFonts w:ascii="Calibri" w:eastAsia="Calibri" w:hAnsi="Calibri" w:cs="Calibri"/>
      <w:kern w:val="0"/>
      <w:sz w:val="22"/>
      <w:szCs w:val="22"/>
      <w:lang w:eastAsia="ru-RU"/>
      <w14:ligatures w14:val="none"/>
    </w:rPr>
  </w:style>
  <w:style w:type="paragraph" w:styleId="ae">
    <w:name w:val="Normal (Web)"/>
    <w:basedOn w:val="a"/>
    <w:uiPriority w:val="99"/>
    <w:semiHidden/>
    <w:unhideWhenUsed/>
    <w:rsid w:val="0042746B"/>
    <w:pPr>
      <w:spacing w:before="100" w:beforeAutospacing="1" w:after="100" w:afterAutospacing="1" w:line="276" w:lineRule="auto"/>
    </w:pPr>
    <w:rPr>
      <w:rFonts w:cs="Times New Roman"/>
    </w:rPr>
  </w:style>
  <w:style w:type="character" w:styleId="af">
    <w:name w:val="Hyperlink"/>
    <w:basedOn w:val="a0"/>
    <w:uiPriority w:val="99"/>
    <w:unhideWhenUsed/>
    <w:rsid w:val="0042746B"/>
    <w:rPr>
      <w:color w:val="0563C1" w:themeColor="hyperlink"/>
      <w:u w:val="single"/>
    </w:rPr>
  </w:style>
  <w:style w:type="paragraph" w:customStyle="1" w:styleId="msonormal0">
    <w:name w:val="msonormal"/>
    <w:basedOn w:val="a"/>
    <w:rsid w:val="0042746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42746B"/>
  </w:style>
  <w:style w:type="paragraph" w:styleId="af0">
    <w:name w:val="header"/>
    <w:basedOn w:val="a"/>
    <w:link w:val="af1"/>
    <w:uiPriority w:val="99"/>
    <w:unhideWhenUsed/>
    <w:rsid w:val="0042746B"/>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42746B"/>
    <w:rPr>
      <w:rFonts w:ascii="Calibri" w:eastAsia="Calibri" w:hAnsi="Calibri" w:cs="Calibri"/>
      <w:kern w:val="0"/>
      <w:sz w:val="22"/>
      <w:szCs w:val="22"/>
      <w:lang w:val="fr" w:eastAsia="ru-RU"/>
      <w14:ligatures w14:val="none"/>
    </w:rPr>
  </w:style>
  <w:style w:type="paragraph" w:styleId="af2">
    <w:name w:val="footer"/>
    <w:basedOn w:val="a"/>
    <w:link w:val="af3"/>
    <w:uiPriority w:val="99"/>
    <w:unhideWhenUsed/>
    <w:rsid w:val="0042746B"/>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42746B"/>
    <w:rPr>
      <w:rFonts w:ascii="Calibri" w:eastAsia="Calibri" w:hAnsi="Calibri" w:cs="Calibri"/>
      <w:kern w:val="0"/>
      <w:sz w:val="22"/>
      <w:szCs w:val="22"/>
      <w:lang w:val="fr" w:eastAsia="ru-RU"/>
      <w14:ligatures w14:val="none"/>
    </w:rPr>
  </w:style>
  <w:style w:type="paragraph" w:customStyle="1" w:styleId="Pa81">
    <w:name w:val="Pa81"/>
    <w:basedOn w:val="a"/>
    <w:next w:val="a"/>
    <w:uiPriority w:val="99"/>
    <w:rsid w:val="003841AC"/>
    <w:pPr>
      <w:autoSpaceDE w:val="0"/>
      <w:autoSpaceDN w:val="0"/>
      <w:adjustRightInd w:val="0"/>
      <w:spacing w:after="0" w:line="191" w:lineRule="atLeast"/>
    </w:pPr>
    <w:rPr>
      <w:rFonts w:ascii="Raleway" w:eastAsiaTheme="minorHAnsi" w:hAnsi="Raleway" w:cstheme="minorBidi"/>
      <w:sz w:val="24"/>
      <w:szCs w:val="24"/>
      <w:lang w:val="ru-RU" w:eastAsia="en-US"/>
      <w14:ligatures w14:val="standardContextual"/>
    </w:rPr>
  </w:style>
  <w:style w:type="paragraph" w:customStyle="1" w:styleId="leading-8">
    <w:name w:val="leading-8"/>
    <w:basedOn w:val="a"/>
    <w:uiPriority w:val="99"/>
    <w:semiHidden/>
    <w:rsid w:val="00720B97"/>
    <w:pPr>
      <w:spacing w:before="100" w:beforeAutospacing="1" w:after="100" w:afterAutospacing="1" w:line="240" w:lineRule="auto"/>
    </w:pPr>
    <w:rPr>
      <w:rFonts w:ascii="Times New Roman" w:eastAsia="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339446">
      <w:bodyDiv w:val="1"/>
      <w:marLeft w:val="0"/>
      <w:marRight w:val="0"/>
      <w:marTop w:val="0"/>
      <w:marBottom w:val="0"/>
      <w:divBdr>
        <w:top w:val="none" w:sz="0" w:space="0" w:color="auto"/>
        <w:left w:val="none" w:sz="0" w:space="0" w:color="auto"/>
        <w:bottom w:val="none" w:sz="0" w:space="0" w:color="auto"/>
        <w:right w:val="none" w:sz="0" w:space="0" w:color="auto"/>
      </w:divBdr>
    </w:div>
    <w:div w:id="1196894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35</Pages>
  <Words>9489</Words>
  <Characters>54092</Characters>
  <Application>Microsoft Office Word</Application>
  <DocSecurity>0</DocSecurity>
  <Lines>450</Lines>
  <Paragraphs>126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khasanova.gulbibi@gmail.com</dc:creator>
  <cp:keywords/>
  <dc:description/>
  <cp:lastModifiedBy>User</cp:lastModifiedBy>
  <cp:revision>4</cp:revision>
  <dcterms:created xsi:type="dcterms:W3CDTF">2025-04-08T22:01:00Z</dcterms:created>
  <dcterms:modified xsi:type="dcterms:W3CDTF">2025-04-10T17:08:00Z</dcterms:modified>
</cp:coreProperties>
</file>